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FD" w:rsidRDefault="00190CFD" w:rsidP="007E2300">
      <w:pPr>
        <w:jc w:val="center"/>
      </w:pPr>
      <w:r>
        <w:t>Планируемые промежуточные и итоговые  результаты освоения детьми Программы</w:t>
      </w:r>
    </w:p>
    <w:p w:rsidR="00190CFD" w:rsidRDefault="00190CFD" w:rsidP="007E2300">
      <w:pPr>
        <w:jc w:val="center"/>
      </w:pPr>
      <w: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1766"/>
        <w:gridCol w:w="2050"/>
        <w:gridCol w:w="2472"/>
        <w:gridCol w:w="2414"/>
        <w:gridCol w:w="3277"/>
        <w:gridCol w:w="3448"/>
      </w:tblGrid>
      <w:tr w:rsidR="00190CFD" w:rsidRPr="00A742CD" w:rsidTr="007E2300">
        <w:tc>
          <w:tcPr>
            <w:tcW w:w="0" w:type="auto"/>
            <w:vMerge w:val="restart"/>
          </w:tcPr>
          <w:p w:rsidR="00190CFD" w:rsidRPr="00A742CD" w:rsidRDefault="00190CFD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</w:tcPr>
          <w:p w:rsidR="00190CFD" w:rsidRPr="00A742CD" w:rsidRDefault="00190CFD" w:rsidP="007E2300">
            <w:pPr>
              <w:jc w:val="center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Тематический блок</w:t>
            </w:r>
          </w:p>
        </w:tc>
        <w:tc>
          <w:tcPr>
            <w:tcW w:w="13661" w:type="dxa"/>
            <w:gridSpan w:val="5"/>
          </w:tcPr>
          <w:p w:rsidR="00190CFD" w:rsidRPr="00A742CD" w:rsidRDefault="00190CFD" w:rsidP="007E2300">
            <w:pPr>
              <w:jc w:val="center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Возрастная группа</w:t>
            </w:r>
          </w:p>
        </w:tc>
      </w:tr>
      <w:tr w:rsidR="00190CFD" w:rsidRPr="00A742CD" w:rsidTr="007E2300">
        <w:tc>
          <w:tcPr>
            <w:tcW w:w="0" w:type="auto"/>
            <w:vMerge/>
          </w:tcPr>
          <w:p w:rsidR="00190CFD" w:rsidRPr="00A742CD" w:rsidRDefault="00190CFD" w:rsidP="007E23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90CFD" w:rsidRPr="00A742CD" w:rsidRDefault="00190CFD" w:rsidP="007E23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90CFD" w:rsidRPr="00A742CD" w:rsidRDefault="00190CFD" w:rsidP="007E2300">
            <w:pPr>
              <w:jc w:val="center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1 младшая</w:t>
            </w:r>
          </w:p>
        </w:tc>
        <w:tc>
          <w:tcPr>
            <w:tcW w:w="0" w:type="auto"/>
          </w:tcPr>
          <w:p w:rsidR="00190CFD" w:rsidRPr="00A742CD" w:rsidRDefault="00190CFD" w:rsidP="007E2300">
            <w:pPr>
              <w:jc w:val="center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2 младшая</w:t>
            </w:r>
          </w:p>
        </w:tc>
        <w:tc>
          <w:tcPr>
            <w:tcW w:w="0" w:type="auto"/>
          </w:tcPr>
          <w:p w:rsidR="00190CFD" w:rsidRPr="00A742CD" w:rsidRDefault="00190CFD" w:rsidP="007E2300">
            <w:pPr>
              <w:jc w:val="center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Средняя</w:t>
            </w:r>
          </w:p>
        </w:tc>
        <w:tc>
          <w:tcPr>
            <w:tcW w:w="0" w:type="auto"/>
          </w:tcPr>
          <w:p w:rsidR="00190CFD" w:rsidRPr="00A742CD" w:rsidRDefault="00190CFD" w:rsidP="007E2300">
            <w:pPr>
              <w:jc w:val="center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Старшая</w:t>
            </w:r>
          </w:p>
        </w:tc>
        <w:tc>
          <w:tcPr>
            <w:tcW w:w="3448" w:type="dxa"/>
          </w:tcPr>
          <w:p w:rsidR="00190CFD" w:rsidRPr="00A742CD" w:rsidRDefault="00190CFD" w:rsidP="007E2300">
            <w:pPr>
              <w:jc w:val="center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Подготовительная</w:t>
            </w:r>
          </w:p>
        </w:tc>
      </w:tr>
      <w:tr w:rsidR="00190CFD" w:rsidRPr="00A742CD" w:rsidTr="007E2300">
        <w:tc>
          <w:tcPr>
            <w:tcW w:w="0" w:type="auto"/>
            <w:gridSpan w:val="6"/>
          </w:tcPr>
          <w:p w:rsidR="00190CFD" w:rsidRPr="00A742CD" w:rsidRDefault="00190CFD" w:rsidP="007E2300">
            <w:pPr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A742CD">
              <w:rPr>
                <w:b/>
                <w:sz w:val="16"/>
                <w:szCs w:val="16"/>
              </w:rPr>
              <w:t>Образовательная область «Физическое развитие»</w:t>
            </w:r>
          </w:p>
        </w:tc>
        <w:tc>
          <w:tcPr>
            <w:tcW w:w="3448" w:type="dxa"/>
          </w:tcPr>
          <w:p w:rsidR="00190CFD" w:rsidRPr="00A742CD" w:rsidRDefault="00190CFD" w:rsidP="007E2300">
            <w:pPr>
              <w:ind w:left="-2" w:firstLine="344"/>
              <w:rPr>
                <w:sz w:val="16"/>
                <w:szCs w:val="16"/>
              </w:rPr>
            </w:pPr>
          </w:p>
        </w:tc>
      </w:tr>
      <w:tr w:rsidR="00190CFD" w:rsidRPr="00A742CD" w:rsidTr="007E2300">
        <w:tc>
          <w:tcPr>
            <w:tcW w:w="0" w:type="auto"/>
          </w:tcPr>
          <w:p w:rsidR="00190CFD" w:rsidRPr="00A742CD" w:rsidRDefault="00190CFD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1.1</w:t>
            </w:r>
          </w:p>
        </w:tc>
        <w:tc>
          <w:tcPr>
            <w:tcW w:w="0" w:type="auto"/>
          </w:tcPr>
          <w:p w:rsidR="00190CFD" w:rsidRPr="00A742CD" w:rsidRDefault="00190CFD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Формирование начальных представлений о здоровом образе жизни</w:t>
            </w:r>
          </w:p>
        </w:tc>
        <w:tc>
          <w:tcPr>
            <w:tcW w:w="0" w:type="auto"/>
          </w:tcPr>
          <w:p w:rsidR="00190CFD" w:rsidRPr="00A742CD" w:rsidRDefault="00190CFD" w:rsidP="007E2300">
            <w:pPr>
              <w:pStyle w:val="Style11"/>
              <w:widowControl/>
              <w:spacing w:line="240" w:lineRule="auto"/>
              <w:ind w:firstLine="276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  <w:p w:rsidR="00190CFD" w:rsidRPr="00A742CD" w:rsidRDefault="00190CFD" w:rsidP="007E23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90CFD" w:rsidRPr="00A742CD" w:rsidRDefault="00190CFD" w:rsidP="007E2300">
            <w:pPr>
              <w:pStyle w:val="Style11"/>
              <w:widowControl/>
              <w:spacing w:line="240" w:lineRule="auto"/>
              <w:ind w:firstLine="31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различать и называть органы чувств, имеет представление об их роли в организме и о том, как беречь их и ухаживать за ними.</w:t>
            </w:r>
          </w:p>
          <w:p w:rsidR="00190CFD" w:rsidRPr="00A742CD" w:rsidRDefault="00190CFD" w:rsidP="007E2300">
            <w:pPr>
              <w:pStyle w:val="Style11"/>
              <w:widowControl/>
              <w:spacing w:line="240" w:lineRule="auto"/>
              <w:ind w:firstLine="31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элементарные представления о ценности здоровья, пользе закаливания.</w:t>
            </w:r>
          </w:p>
          <w:p w:rsidR="00190CFD" w:rsidRPr="00A742CD" w:rsidRDefault="00190CFD" w:rsidP="007E2300">
            <w:pPr>
              <w:pStyle w:val="Style11"/>
              <w:widowControl/>
              <w:spacing w:line="240" w:lineRule="auto"/>
              <w:ind w:firstLine="31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90CFD" w:rsidRPr="00A742CD" w:rsidRDefault="00190CFD" w:rsidP="007E2300">
            <w:pPr>
              <w:ind w:firstLine="263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Имеет представление о частях тела и органах чувств, их значении для жизни и здоровья человека.</w:t>
            </w:r>
          </w:p>
          <w:p w:rsidR="00190CFD" w:rsidRPr="00A742CD" w:rsidRDefault="00190CFD" w:rsidP="007E2300">
            <w:pPr>
              <w:pStyle w:val="Style103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Знаком с понятиями «здоровье» и «болезнь». Обращается за помощью к взрослым при заболевании, травме. </w:t>
            </w:r>
          </w:p>
          <w:p w:rsidR="00190CFD" w:rsidRPr="00A742CD" w:rsidRDefault="00190CFD" w:rsidP="007E2300">
            <w:pPr>
              <w:pStyle w:val="Style11"/>
              <w:widowControl/>
              <w:spacing w:line="240" w:lineRule="auto"/>
              <w:ind w:left="40" w:firstLine="30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элементарные представления о некоторых составляющих здоро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вого образа жизни: правильном питании, пользе закаливания, необходи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мости соблюдения правил гигиены.</w:t>
            </w:r>
          </w:p>
          <w:p w:rsidR="00190CFD" w:rsidRPr="00A742CD" w:rsidRDefault="00190CFD" w:rsidP="007E2300">
            <w:pPr>
              <w:pStyle w:val="Style11"/>
              <w:widowControl/>
              <w:spacing w:line="240" w:lineRule="auto"/>
              <w:ind w:left="40" w:firstLine="30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о пользе утренней зарядки, физических упражнений.</w:t>
            </w:r>
          </w:p>
          <w:p w:rsidR="00190CFD" w:rsidRPr="00A742CD" w:rsidRDefault="00190CFD" w:rsidP="007E2300">
            <w:pPr>
              <w:pStyle w:val="Style103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190CFD" w:rsidRPr="00A742CD" w:rsidRDefault="00190CFD" w:rsidP="007E2300">
            <w:pPr>
              <w:pStyle w:val="Style103"/>
              <w:widowControl/>
              <w:spacing w:line="240" w:lineRule="auto"/>
              <w:ind w:firstLine="2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90CFD" w:rsidRPr="00A742CD" w:rsidRDefault="00190CFD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представление об особенностях функционирования и целостности человеческого организма.</w:t>
            </w:r>
          </w:p>
          <w:p w:rsidR="00190CFD" w:rsidRPr="00A742CD" w:rsidRDefault="00190CFD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Имеет элементарные представления о составляющих ЗОЖ (правильное питание, движение, сон…) и факторах, разрушающих здоровье. </w:t>
            </w:r>
          </w:p>
          <w:p w:rsidR="00190CFD" w:rsidRPr="00A742CD" w:rsidRDefault="00190CFD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о значении для здоровья человека утренней гимнастики, физических упражнений, зака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ливания организма, соблюдения режима дня, необходимости соблюдения правил гигиены </w:t>
            </w:r>
            <w:r w:rsidRPr="00A742CD">
              <w:rPr>
                <w:rStyle w:val="FontStyle290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повседневной жиз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ни.</w:t>
            </w:r>
          </w:p>
          <w:p w:rsidR="00190CFD" w:rsidRPr="00A742CD" w:rsidRDefault="00190CFD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элементарные представления о зависимости здоровья от правильного питания</w:t>
            </w:r>
          </w:p>
          <w:p w:rsidR="00190CFD" w:rsidRPr="00A742CD" w:rsidRDefault="00190CFD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Начинает проявлять умение заботиться о своем здоровье. Знаем элементарные правила ухода за больными.</w:t>
            </w:r>
          </w:p>
          <w:p w:rsidR="00190CFD" w:rsidRPr="00A742CD" w:rsidRDefault="00190CFD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Fonts w:ascii="Times New Roman" w:hAnsi="Times New Roman" w:cs="Times New Roman"/>
                <w:sz w:val="16"/>
                <w:szCs w:val="16"/>
              </w:rPr>
              <w:t>Имеет элементарные представления об олимпийском движении.</w:t>
            </w:r>
          </w:p>
        </w:tc>
        <w:tc>
          <w:tcPr>
            <w:tcW w:w="3448" w:type="dxa"/>
          </w:tcPr>
          <w:p w:rsidR="00190CFD" w:rsidRPr="00A742CD" w:rsidRDefault="00190CFD" w:rsidP="007E2300">
            <w:pPr>
              <w:ind w:left="-2" w:firstLine="344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сформированные представления о здоровом образе жизни (об особенностях строения и функциях организма человека)</w:t>
            </w:r>
          </w:p>
          <w:p w:rsidR="00190CFD" w:rsidRPr="00A742CD" w:rsidRDefault="00190CFD" w:rsidP="007E2300">
            <w:pPr>
              <w:ind w:left="-2" w:firstLine="344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Знает правила и виды закаливания, имеет сформированные представления о пользе закаливающих процедур, о роли солнечного света, воздуха и воды в жизни человека и их влиянии на здоровье.</w:t>
            </w:r>
          </w:p>
          <w:p w:rsidR="00190CFD" w:rsidRPr="00A742CD" w:rsidRDefault="00190CFD" w:rsidP="007E2300">
            <w:pPr>
              <w:ind w:left="-2" w:firstLine="344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Знает о пользе рационального питания.</w:t>
            </w:r>
          </w:p>
          <w:p w:rsidR="00190CFD" w:rsidRPr="00A742CD" w:rsidRDefault="00190CFD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Знаком с доступными сведениями из истории олимпийского движения.</w:t>
            </w:r>
          </w:p>
          <w:p w:rsidR="00190CFD" w:rsidRPr="00A742CD" w:rsidRDefault="00190CFD" w:rsidP="007E2300">
            <w:pPr>
              <w:ind w:left="-2" w:firstLine="344"/>
              <w:rPr>
                <w:sz w:val="16"/>
                <w:szCs w:val="16"/>
              </w:rPr>
            </w:pPr>
          </w:p>
        </w:tc>
      </w:tr>
      <w:tr w:rsidR="00746E47" w:rsidRPr="00A742CD" w:rsidTr="007E2300">
        <w:tc>
          <w:tcPr>
            <w:tcW w:w="0" w:type="auto"/>
          </w:tcPr>
          <w:p w:rsidR="00746E47" w:rsidRPr="00A742CD" w:rsidRDefault="00746E47" w:rsidP="007E2300">
            <w:pPr>
              <w:jc w:val="center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1.2</w:t>
            </w:r>
          </w:p>
        </w:tc>
        <w:tc>
          <w:tcPr>
            <w:tcW w:w="0" w:type="auto"/>
          </w:tcPr>
          <w:p w:rsidR="00746E47" w:rsidRPr="00A742CD" w:rsidRDefault="00746E47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746E47" w:rsidRPr="00A742CD" w:rsidRDefault="00746E47" w:rsidP="007E2300">
            <w:pPr>
              <w:pStyle w:val="a3"/>
              <w:ind w:left="0" w:firstLine="168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ходить и бегать, не наталкиваясь на других детей. </w:t>
            </w:r>
          </w:p>
          <w:p w:rsidR="00746E47" w:rsidRPr="00A742CD" w:rsidRDefault="00746E47" w:rsidP="007E2300">
            <w:pPr>
              <w:pStyle w:val="a3"/>
              <w:ind w:left="0" w:firstLine="168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прыгать на двух ногах на месте, с продвижением вперед и </w:t>
            </w:r>
            <w:r w:rsidRPr="00A742CD">
              <w:rPr>
                <w:rStyle w:val="FontStyle202"/>
                <w:rFonts w:ascii="Times New Roman" w:hAnsi="Times New Roman" w:cs="Times New Roman"/>
                <w:sz w:val="16"/>
                <w:szCs w:val="16"/>
              </w:rPr>
              <w:t xml:space="preserve">т.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</w:p>
          <w:p w:rsidR="00746E47" w:rsidRPr="00A742CD" w:rsidRDefault="00746E47" w:rsidP="007E2300">
            <w:pPr>
              <w:pStyle w:val="a3"/>
              <w:ind w:left="0" w:firstLine="168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брать, держать, переносить, класть, бросать, катать мяч.</w:t>
            </w:r>
          </w:p>
          <w:p w:rsidR="00746E47" w:rsidRPr="00A742CD" w:rsidRDefault="00746E47" w:rsidP="007E2300">
            <w:pPr>
              <w:pStyle w:val="a3"/>
              <w:ind w:left="0" w:firstLine="168"/>
              <w:rPr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ползать, подлезать под натянутую веревку, перелезать через брев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но, лежащее на полу.</w:t>
            </w:r>
          </w:p>
        </w:tc>
        <w:tc>
          <w:tcPr>
            <w:tcW w:w="0" w:type="auto"/>
          </w:tcPr>
          <w:p w:rsidR="00746E47" w:rsidRPr="00A742CD" w:rsidRDefault="00746E47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ходить прямо, не шаркая ногами, сохраняя заданное воспитате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лем направление.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Сохраняет равновесие при ходьбе и беге по ограниченной плоскости, при перешагивании через предметы.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ползать на четвереньках, лазать по лесенке-стремянке, гимнас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тической стенке произвольным способом.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Энергично отталкивается в прыжках на двух ногах, прыгает в длину с места не менее чем 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40 см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катать мяч в заданном направлении с расстояния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1,5 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5 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746E47" w:rsidRPr="00A742CD" w:rsidRDefault="00746E47" w:rsidP="007E2300">
            <w:pPr>
              <w:pStyle w:val="Style52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      </w:r>
          </w:p>
          <w:p w:rsidR="00746E47" w:rsidRPr="00A742CD" w:rsidRDefault="00746E47" w:rsidP="007E2300">
            <w:pPr>
              <w:pStyle w:val="Style103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ловить мяч кистями рук с расстояния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1,5 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46E47" w:rsidRPr="00A742CD" w:rsidRDefault="00746E47" w:rsidP="007E2300">
            <w:pPr>
              <w:pStyle w:val="Style103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строиться в колонну по одному, парами, в круг, шеренгу.</w:t>
            </w:r>
          </w:p>
          <w:p w:rsidR="00746E47" w:rsidRPr="00A742CD" w:rsidRDefault="00746E47" w:rsidP="007E2300">
            <w:pPr>
              <w:pStyle w:val="Style103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скользить самостоятельно по ледяным дорожкам (длина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5 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746E47" w:rsidRPr="00A742CD" w:rsidRDefault="00746E47" w:rsidP="007E2300">
            <w:pPr>
              <w:pStyle w:val="Style118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Ходит на лыжах скользящим шагом на расстояние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500 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, выполняет</w:t>
            </w: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поворот переступанием, поднимается на горку.</w:t>
            </w:r>
          </w:p>
          <w:p w:rsidR="00746E47" w:rsidRPr="00A742CD" w:rsidRDefault="00746E47" w:rsidP="007E2300">
            <w:pPr>
              <w:pStyle w:val="Style24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Ориентируется в пространстве, находит левую и правую стороны. </w:t>
            </w:r>
          </w:p>
          <w:p w:rsidR="00746E47" w:rsidRPr="00A742CD" w:rsidRDefault="00746E47" w:rsidP="007E2300">
            <w:pPr>
              <w:pStyle w:val="Style24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упражнения, демонстрируя выразительность, грациозность, пластичность движений.</w:t>
            </w:r>
          </w:p>
          <w:p w:rsidR="00746E47" w:rsidRPr="00A742CD" w:rsidRDefault="00746E47" w:rsidP="007E2300">
            <w:pPr>
              <w:ind w:firstLine="251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70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ходить и бегать легко, ритмично, сохраняя правильную осанку, направление и темп.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70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лазать по гимнастической стенке (высота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2,5 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) с изменением темпа.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70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прыгать на мягкое покрытие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20 см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), прыгать в обозна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ченное место с высоты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30 см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, прыгать в длину с места (не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80 см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), с разбега (не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100 см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), в высоту с разбега (не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40 см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), прыгать через короткую и длинную скакалку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70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метать предметы правой и левой рукой на расстояние 5-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9 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, в вертикальную и горизонтальную цель с расстояния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4 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, сочетать замах с брос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ком, бросать мяч вверх, о землю и ловить его одной рукой, отбивать мяч на месте не менее 10 раз, в ходьбе (расстояние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6 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70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Владеет школой мяча.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70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упражнения на статическое и динамическое равновесие.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70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перестраиваться в колонну по трое, четверо; равняться, размыкаться в колонне, шеренге; выполнять повороты направо, налево, кругом.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70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Ходит на лыжах скользящим шагом на расстояние около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2 км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; ухаживает за лыжами.</w:t>
            </w:r>
            <w:r w:rsidR="007E2300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кататься на самокате.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70" w:right="-108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Участвует в упражнениях с элементами спортивных игр: городки, бадминтон, футбол, хоккей.</w:t>
            </w:r>
            <w:r w:rsidR="007E2300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плавать (произвольно).</w:t>
            </w:r>
          </w:p>
        </w:tc>
        <w:tc>
          <w:tcPr>
            <w:tcW w:w="3448" w:type="dxa"/>
          </w:tcPr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Выполняет правильно все виды </w:t>
            </w:r>
            <w:r w:rsidRPr="00A742CD">
              <w:rPr>
                <w:rStyle w:val="FontStyle267"/>
                <w:rFonts w:ascii="Times New Roman" w:hAnsi="Times New Roman" w:cs="Times New Roman"/>
                <w:sz w:val="16"/>
                <w:szCs w:val="16"/>
              </w:rPr>
              <w:t xml:space="preserve">основных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движений (ходьба, бег, прыж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ки, метание, лазанье).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прыгать на мягкое покрытие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40 см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; мягко призем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ляться, прыгать в длину с места на расстояние 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100 см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, с разбе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га —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180 см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; в высоту с разбега—не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50 см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; прыгать через короткую и длинную скакалку разными способами.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перебрасывать набивные мячи (вес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1 кг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), бросать предметы в цель из разных исходных положений, попадать в вертикальную и гори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зонтальную цель с расстояния </w:t>
            </w:r>
            <w:r w:rsidRPr="00A742CD">
              <w:rPr>
                <w:rStyle w:val="FontStyle229"/>
                <w:rFonts w:ascii="Times New Roman" w:hAnsi="Times New Roman" w:cs="Times New Roman"/>
                <w:sz w:val="16"/>
                <w:szCs w:val="16"/>
              </w:rPr>
              <w:t>А</w:t>
            </w:r>
            <w:r w:rsidRPr="00A742CD">
              <w:rPr>
                <w:rStyle w:val="FontStyle214"/>
                <w:rFonts w:ascii="Times New Roman" w:hAnsi="Times New Roman" w:cs="Times New Roman"/>
                <w:sz w:val="16"/>
                <w:szCs w:val="16"/>
              </w:rPr>
              <w:t>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742CD">
                <w:rPr>
                  <w:rStyle w:val="FontStyle214"/>
                  <w:rFonts w:ascii="Times New Roman" w:hAnsi="Times New Roman" w:cs="Times New Roman"/>
                  <w:sz w:val="16"/>
                  <w:szCs w:val="16"/>
                </w:rPr>
                <w:t xml:space="preserve">5 </w:t>
              </w: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, метать предметы правой и левой ру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кой на расстояние 5-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12 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, метать предметы в движущуюся цель.</w:t>
            </w:r>
          </w:p>
          <w:p w:rsidR="00746E47" w:rsidRPr="00A742CD" w:rsidRDefault="00746E47" w:rsidP="007E2300">
            <w:pPr>
              <w:pStyle w:val="Style11"/>
              <w:widowControl/>
              <w:tabs>
                <w:tab w:val="left" w:pos="7085"/>
              </w:tabs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физические упражнения из разных исходных положений четко и ритмично, в заданном темпе, под музыку, по словесной инструкции.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Следит за правильной осанкой.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Ходит на лыжах переменным скользящим шагом на расстояние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3 км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, поднимается на горку и спускается с нее, тормозит при спуске.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Участвует в играх с элементами спорта (городки, бадминтон, баскетбол, футбол, хоккей, настольный теннис).</w:t>
            </w:r>
          </w:p>
          <w:p w:rsidR="00746E47" w:rsidRPr="00A742CD" w:rsidRDefault="00746E47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Плавает произвольно на расстояние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742CD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15 м</w:t>
              </w:r>
            </w:smartTag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46E47" w:rsidRPr="00A742CD" w:rsidTr="007E2300">
        <w:tc>
          <w:tcPr>
            <w:tcW w:w="15843" w:type="dxa"/>
            <w:gridSpan w:val="7"/>
          </w:tcPr>
          <w:p w:rsidR="00746E47" w:rsidRPr="00A742CD" w:rsidRDefault="00746E47" w:rsidP="007E2300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Образовательная область  «</w:t>
            </w:r>
            <w:r w:rsidRPr="00A742CD">
              <w:rPr>
                <w:b/>
                <w:sz w:val="16"/>
                <w:szCs w:val="16"/>
              </w:rPr>
              <w:t>Социально-коммуникативное развитие»</w:t>
            </w:r>
          </w:p>
        </w:tc>
      </w:tr>
      <w:tr w:rsidR="00DD13C3" w:rsidRPr="00A742CD" w:rsidTr="007E2300"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2.1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Социализация, развитие общения, нравственное воспитание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играть рядом со сверстниками, не мешая им.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интерес к совместным играм небольшими группами.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правила элементарной вежливости.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или по напоминанию говорит «спасибо», «здравствуйте», «до свидания», «спокой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ной ночи» (в семье, в группе).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отрицательное отношение к грубости, жадности.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76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31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положительный настрой на соблюдение элементарных правил поведения в детском саду и на улице; на явные нарушения усво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енных им правил.</w:t>
            </w:r>
          </w:p>
          <w:p w:rsidR="00DD13C3" w:rsidRPr="00A742CD" w:rsidRDefault="00DD13C3" w:rsidP="007E2300">
            <w:pPr>
              <w:pStyle w:val="Style24"/>
              <w:widowControl/>
              <w:spacing w:line="240" w:lineRule="auto"/>
              <w:ind w:firstLine="31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Готов соблюдать элементарные правила в совместных играх.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31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общаться спокойно, без крика.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31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Ситуативно</w:t>
            </w:r>
            <w:proofErr w:type="spell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проявляет доброже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лательное отношение к окружающим, умение делиться с товарищем; имеет опыт правильной оценки хороших и плохих поступков.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3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Понимает, что надо жить дружно, вместе пользоваться игрушками, книгами, помогать друг другу.</w:t>
            </w:r>
          </w:p>
          <w:p w:rsidR="00DD13C3" w:rsidRPr="00A742CD" w:rsidRDefault="00DD13C3" w:rsidP="007E2300">
            <w:pPr>
              <w:pStyle w:val="Style9"/>
              <w:widowControl/>
              <w:ind w:firstLine="31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Соблюдает правила элементарной вежливости. </w:t>
            </w:r>
          </w:p>
          <w:p w:rsidR="00DD13C3" w:rsidRPr="00A742CD" w:rsidRDefault="00DD13C3" w:rsidP="007E2300">
            <w:pPr>
              <w:pStyle w:val="Style9"/>
              <w:widowControl/>
              <w:ind w:firstLine="31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или после  напоминания говорит «спасибо», «здравствуйте», «до свидания», «спокойной ночи» (в семье, в группе).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31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-2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умение объединяться с детьми для совместных игр, согласо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вывать тему игры, распределять роли, поступать в соответствии с правила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ми и общим замыслом. </w:t>
            </w:r>
          </w:p>
          <w:p w:rsidR="00493E68" w:rsidRPr="00A742CD" w:rsidRDefault="00493E68" w:rsidP="00493E68">
            <w:pPr>
              <w:pStyle w:val="Style11"/>
              <w:widowControl/>
              <w:spacing w:line="240" w:lineRule="auto"/>
              <w:ind w:firstLine="34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Разделяет игровые и реальные взаимодействия.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-2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считаться с интересами товарищей.</w:t>
            </w:r>
          </w:p>
          <w:p w:rsidR="00DD13C3" w:rsidRPr="00A742CD" w:rsidRDefault="00DD13C3" w:rsidP="007E2300">
            <w:pPr>
              <w:pStyle w:val="Style102"/>
              <w:widowControl/>
              <w:spacing w:line="240" w:lineRule="auto"/>
              <w:ind w:left="-20" w:firstLine="36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Делает попытки решать спорные вопросы и улаживать конфликты с помощью речи: убеждать, доказывать, объяснять.</w:t>
            </w:r>
          </w:p>
          <w:p w:rsidR="00493E68" w:rsidRPr="00A742CD" w:rsidRDefault="00493E68" w:rsidP="00493E68">
            <w:pPr>
              <w:pStyle w:val="Style11"/>
              <w:widowControl/>
              <w:spacing w:line="240" w:lineRule="auto"/>
              <w:ind w:firstLine="34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личное отношение к соблюдению (и нарушению) мораль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ных норм (стремится к справедливости, испытывает чувство стыда при неблаговидных поступках).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-2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проявить инициативу в оказании помощи товарищам, взрослым.</w:t>
            </w:r>
          </w:p>
          <w:p w:rsidR="00493E68" w:rsidRPr="00A742CD" w:rsidRDefault="00493E68" w:rsidP="00493E68">
            <w:pPr>
              <w:pStyle w:val="Style11"/>
              <w:widowControl/>
              <w:spacing w:line="240" w:lineRule="auto"/>
              <w:ind w:firstLine="34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или после напоминания со стороны взрослого исполь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зует в общении </w:t>
            </w: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взрослым «вежливые» слова, обращается к сотрудникам детского сада по имени-отчеству. Знает, что нельзя вмешиваться в разговор взрослых.</w:t>
            </w:r>
          </w:p>
          <w:p w:rsidR="00DD13C3" w:rsidRPr="00A742CD" w:rsidRDefault="00493E68" w:rsidP="00493E68">
            <w:pPr>
              <w:pStyle w:val="Style11"/>
              <w:widowControl/>
              <w:spacing w:line="240" w:lineRule="auto"/>
              <w:ind w:firstLine="3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(сам или при помощи взрослого) вежливо выражать свою просьбу, благодарить за оказанную услугу.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Распределяет роли до начала игры и строит свое поведение, придержи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ваясь роли.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умение поддерживать беседу, высказывает свою точку зре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ния, согласие или несогласие с ответом товарища.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умение работать коллективно, договариваться со сверстни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ками о том, кто какую часть работы будет выполнять.</w:t>
            </w:r>
          </w:p>
          <w:p w:rsidR="00DD13C3" w:rsidRPr="00A742CD" w:rsidRDefault="00DD13C3" w:rsidP="007E2300">
            <w:pPr>
              <w:pStyle w:val="Style24"/>
              <w:widowControl/>
              <w:spacing w:line="240" w:lineRule="auto"/>
              <w:ind w:left="10" w:firstLine="36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Если при распределении ролей в игре возникают конфликты, связан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ные с субординацией ролевого поведения, решает спорные вопросы и ула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живает конфликты с помощью речи: убеждает, доказывает, объясняет.</w:t>
            </w:r>
          </w:p>
          <w:p w:rsidR="00DD13C3" w:rsidRPr="00A742CD" w:rsidRDefault="00DD13C3" w:rsidP="007E2300">
            <w:pPr>
              <w:pStyle w:val="Style24"/>
              <w:widowControl/>
              <w:spacing w:line="240" w:lineRule="auto"/>
              <w:ind w:left="10" w:firstLine="36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Понимает, что надо заботиться о младших, помогать им, защищать тех. кто слабее.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сам или с небольшой помощью взрослого оценивать сваи пос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тупки и поступки сверстников.</w:t>
            </w:r>
          </w:p>
          <w:p w:rsidR="00DD13C3" w:rsidRPr="00A742CD" w:rsidRDefault="00DD13C3" w:rsidP="007E2300">
            <w:pPr>
              <w:pStyle w:val="Style24"/>
              <w:widowControl/>
              <w:spacing w:line="240" w:lineRule="auto"/>
              <w:ind w:left="10" w:firstLine="36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общепринятые нормы поведения в детском саду, на улице.</w:t>
            </w:r>
          </w:p>
          <w:p w:rsidR="00DD13C3" w:rsidRPr="00A742CD" w:rsidRDefault="00DD13C3" w:rsidP="007E2300">
            <w:pPr>
              <w:pStyle w:val="Style24"/>
              <w:widowControl/>
              <w:spacing w:line="240" w:lineRule="auto"/>
              <w:ind w:left="10"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повседневной жизни сам, без напоминания со стороны взросло</w:t>
            </w:r>
            <w:r w:rsidR="00DA1E89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го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1E89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пользуется «вежливыми» словами.</w:t>
            </w:r>
          </w:p>
        </w:tc>
        <w:tc>
          <w:tcPr>
            <w:tcW w:w="3448" w:type="dxa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Владеет конструктивными способами взаимодейст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вия с детьми и взрослыми (договаривается, обменивается предметами, распределяет действия при сотрудничестве).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правила поведения на улице</w:t>
            </w: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в обще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ственных местах (транспорте, магазине, поликлинике, театре и др.).</w:t>
            </w:r>
          </w:p>
          <w:p w:rsidR="00DD13C3" w:rsidRPr="00A742CD" w:rsidRDefault="00DD13C3" w:rsidP="007E2300">
            <w:pPr>
              <w:ind w:firstLine="251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Проявляет уважительное отношение к окружающим.</w:t>
            </w:r>
          </w:p>
          <w:p w:rsidR="00DD13C3" w:rsidRPr="00A742CD" w:rsidRDefault="00DD13C3" w:rsidP="007E2300">
            <w:pPr>
              <w:ind w:firstLine="251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Проявляет организованность и дисциплинированность.</w:t>
            </w:r>
          </w:p>
          <w:p w:rsidR="00DD13C3" w:rsidRPr="00A742CD" w:rsidRDefault="00DD13C3" w:rsidP="007E2300">
            <w:pPr>
              <w:ind w:firstLine="251"/>
              <w:rPr>
                <w:sz w:val="16"/>
                <w:szCs w:val="16"/>
              </w:rPr>
            </w:pPr>
            <w:proofErr w:type="gramStart"/>
            <w:r w:rsidRPr="00A742CD">
              <w:rPr>
                <w:sz w:val="16"/>
                <w:szCs w:val="16"/>
              </w:rPr>
              <w:t>Слушает собеседника,  не перебивая</w:t>
            </w:r>
            <w:proofErr w:type="gramEnd"/>
            <w:r w:rsidRPr="00A742CD">
              <w:rPr>
                <w:sz w:val="16"/>
                <w:szCs w:val="16"/>
              </w:rPr>
              <w:t>.</w:t>
            </w:r>
          </w:p>
          <w:p w:rsidR="00DD13C3" w:rsidRPr="00A742CD" w:rsidRDefault="00DD13C3" w:rsidP="007E2300">
            <w:pPr>
              <w:ind w:firstLine="251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Использует формулы словесной вежливости (приветствия, прощания, просьбы, извинения).</w:t>
            </w:r>
          </w:p>
        </w:tc>
      </w:tr>
      <w:tr w:rsidR="00DD13C3" w:rsidRPr="00A742CD" w:rsidTr="007E2300"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2.2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Ребенок в семье, обществе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первичные представления о себе: знает свое имя, свой пол, имена членов своей семьи и воспитателей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76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31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первичные представления о себе: знает свое имя, возраст, пол.</w:t>
            </w:r>
          </w:p>
          <w:p w:rsidR="007E55B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членов своей семьи, их имена. </w:t>
            </w:r>
          </w:p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Ориентируется </w:t>
            </w:r>
            <w:r w:rsidRPr="00A742CD">
              <w:rPr>
                <w:rStyle w:val="FontStyle267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помещениях детского сада. </w:t>
            </w:r>
          </w:p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31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название родного города (поселка).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31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E68" w:rsidRPr="00A742CD" w:rsidRDefault="00493E68" w:rsidP="00493E68">
            <w:pPr>
              <w:pStyle w:val="Style103"/>
              <w:widowControl/>
              <w:spacing w:line="200" w:lineRule="exact"/>
              <w:ind w:firstLine="34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свое имя и фамилию, возраст.</w:t>
            </w:r>
          </w:p>
          <w:p w:rsidR="00493E68" w:rsidRPr="00A742CD" w:rsidRDefault="00493E68" w:rsidP="00493E68">
            <w:pPr>
              <w:pStyle w:val="Style103"/>
              <w:widowControl/>
              <w:spacing w:line="200" w:lineRule="exact"/>
              <w:ind w:firstLine="34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 имена членов своей семьи, может </w:t>
            </w: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рассказать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где работают родители. </w:t>
            </w:r>
          </w:p>
          <w:p w:rsidR="00B46090" w:rsidRPr="00A742CD" w:rsidRDefault="00B46090" w:rsidP="00B46090">
            <w:pPr>
              <w:pStyle w:val="Style46"/>
              <w:widowControl/>
              <w:spacing w:line="240" w:lineRule="auto"/>
              <w:ind w:firstLine="31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Имеет первичные </w:t>
            </w:r>
            <w:proofErr w:type="spell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гендерные</w:t>
            </w:r>
            <w:proofErr w:type="spell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представления (мужчины смелые, сильные; женщины нежные, заботливые).</w:t>
            </w:r>
          </w:p>
          <w:p w:rsidR="00493E68" w:rsidRPr="00A742CD" w:rsidRDefault="00493E68" w:rsidP="00493E68">
            <w:pPr>
              <w:pStyle w:val="Style103"/>
              <w:widowControl/>
              <w:spacing w:line="200" w:lineRule="exact"/>
              <w:ind w:firstLine="34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рассказать о своем родном городе (поселке, селе), назвать его.</w:t>
            </w:r>
          </w:p>
          <w:p w:rsidR="00DD13C3" w:rsidRPr="00A742CD" w:rsidRDefault="00DD13C3" w:rsidP="00493E68">
            <w:pPr>
              <w:pStyle w:val="Style11"/>
              <w:widowControl/>
              <w:spacing w:line="200" w:lineRule="exact"/>
              <w:ind w:firstLine="3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и называет свое имя и фамилию, имена и отчества родителей.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Знает, где работают родители, как важен для общества их труд.</w:t>
            </w:r>
          </w:p>
          <w:p w:rsidR="00327A2B" w:rsidRPr="00A742CD" w:rsidRDefault="00327A2B" w:rsidP="00327A2B">
            <w:pPr>
              <w:pStyle w:val="Style11"/>
              <w:widowControl/>
              <w:spacing w:line="240" w:lineRule="auto"/>
              <w:ind w:left="1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постоянные обязанности по дому.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 семейные праздники.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рассказать о своем родном городе (поселке, селе), назвать улицу, на которой живет.</w:t>
            </w:r>
          </w:p>
          <w:p w:rsidR="00DD13C3" w:rsidRPr="00A742CD" w:rsidRDefault="00B46090" w:rsidP="00327A2B">
            <w:pPr>
              <w:pStyle w:val="Style11"/>
              <w:widowControl/>
              <w:spacing w:line="240" w:lineRule="auto"/>
              <w:ind w:left="1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Имеет традиционные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гендерные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представления, уважительно относится к сверстникам своего и противоположного пола.</w:t>
            </w:r>
          </w:p>
        </w:tc>
        <w:tc>
          <w:tcPr>
            <w:tcW w:w="3448" w:type="dxa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представления о себе, собственной принадлежности и принад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лежности др</w:t>
            </w:r>
            <w:r w:rsidR="00493E68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угих людей к определенному полу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13C3" w:rsidRPr="00A742CD" w:rsidRDefault="00493E68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рассказать </w:t>
            </w:r>
            <w:r w:rsidR="00DD13C3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 составе семьи, родствен</w:t>
            </w:r>
            <w:r w:rsidR="00DD13C3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ных отношениях и взаимосвязях, распределении семейных обязанностей, </w:t>
            </w:r>
          </w:p>
          <w:p w:rsidR="00DD13C3" w:rsidRPr="00A742CD" w:rsidRDefault="00493E68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представления о  семейных традициях, истории.</w:t>
            </w:r>
          </w:p>
          <w:p w:rsidR="00493E68" w:rsidRPr="00A742CD" w:rsidRDefault="00493E68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свой домашний адрес, телефон, имена и отчества родителей, их профессии.</w:t>
            </w:r>
          </w:p>
          <w:p w:rsidR="00DD13C3" w:rsidRPr="00A742CD" w:rsidRDefault="00493E68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рассказать </w:t>
            </w:r>
            <w:r w:rsidR="00DD13C3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об общ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естве, его культурных ценностях</w:t>
            </w:r>
            <w:r w:rsidR="00DD13C3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13C3" w:rsidRPr="00A742CD" w:rsidRDefault="00493E68" w:rsidP="00493E68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Сформированы первичные представления </w:t>
            </w:r>
            <w:r w:rsidR="00DD13C3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 государст</w:t>
            </w:r>
            <w:r w:rsidR="00DD13C3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ве и принадлежности к нему; о мире.</w:t>
            </w:r>
          </w:p>
        </w:tc>
      </w:tr>
      <w:tr w:rsidR="00DD13C3" w:rsidRPr="00A742CD" w:rsidTr="007E2300">
        <w:tc>
          <w:tcPr>
            <w:tcW w:w="0" w:type="auto"/>
          </w:tcPr>
          <w:p w:rsidR="00DD13C3" w:rsidRPr="00A742CD" w:rsidRDefault="00DD13C3" w:rsidP="007E2300">
            <w:pPr>
              <w:jc w:val="center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2.3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Самообслуживание, самостоятельность, трудовое воспитание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самостоятельно одеваться и раздеваться в определенной последо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вательности.</w:t>
            </w:r>
          </w:p>
          <w:p w:rsidR="00DD13C3" w:rsidRPr="00A742CD" w:rsidRDefault="00DD13C3" w:rsidP="007E2300">
            <w:pPr>
              <w:pStyle w:val="a3"/>
              <w:ind w:left="0" w:firstLine="168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Проявляет навыки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>опрятности (замечает непорядок в одежде, устраня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ет его при небольшой помощи взрослых). </w:t>
            </w:r>
          </w:p>
          <w:p w:rsidR="00DD13C3" w:rsidRPr="00A742CD" w:rsidRDefault="00DD13C3" w:rsidP="007E2300">
            <w:pPr>
              <w:pStyle w:val="a3"/>
              <w:ind w:left="0" w:firstLine="168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При небольшой помощи взрослого пользуется индивидуальными пред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метами (носовым платком, салфеткой, полотенцем, расческой, горшком).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самостоятельно есть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простейшие трудовые действия (с помощью педагога)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Наблюдает за трудовыми действиями воспитателя в уголке природы.</w:t>
            </w:r>
          </w:p>
        </w:tc>
        <w:tc>
          <w:tcPr>
            <w:tcW w:w="0" w:type="auto"/>
          </w:tcPr>
          <w:p w:rsidR="00B46090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Умеет самостоятельно одеваться и раздеваться в определенной последовательности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Приучен к опрятности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>(замечает непорядок в одежде, устраняет его при небольшой помощи взрослых).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8"/>
                <w:rFonts w:ascii="Times New Roman" w:hAnsi="Times New Roman" w:cs="Times New Roman"/>
                <w:b w:val="0"/>
                <w:bCs w:val="0"/>
                <w:smallCaps w:val="0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Владеет простейшими навыками поведения во время еды, умывания.</w:t>
            </w:r>
          </w:p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помочь накрыть стол к обеду.</w:t>
            </w:r>
          </w:p>
          <w:p w:rsidR="00DD13C3" w:rsidRPr="00A742CD" w:rsidRDefault="00DD13C3" w:rsidP="007E2300">
            <w:pPr>
              <w:pStyle w:val="a3"/>
              <w:ind w:left="0" w:firstLine="252"/>
              <w:rPr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Кормит рыб и птиц (с помощью воспитателя).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03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Соблюдает элементарные правила гигиены (по мере необходимости </w:t>
            </w:r>
            <w:proofErr w:type="gramStart"/>
            <w:r w:rsidRPr="00A742CD">
              <w:rPr>
                <w:rStyle w:val="FontStyle217"/>
                <w:rFonts w:ascii="Times New Roman" w:hAnsi="Times New Roman" w:cs="Times New Roman"/>
                <w:sz w:val="16"/>
                <w:szCs w:val="16"/>
              </w:rPr>
              <w:t>–м</w:t>
            </w:r>
            <w:proofErr w:type="gramEnd"/>
            <w:r w:rsidRPr="00A742CD">
              <w:rPr>
                <w:rStyle w:val="FontStyle217"/>
                <w:rFonts w:ascii="Times New Roman" w:hAnsi="Times New Roman" w:cs="Times New Roman"/>
                <w:sz w:val="16"/>
                <w:szCs w:val="16"/>
              </w:rPr>
              <w:t xml:space="preserve">оет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руки с мылом, пользуется расческой, носовым платком, прикрывает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>рот при кашле).</w:t>
            </w:r>
          </w:p>
          <w:p w:rsidR="00DD13C3" w:rsidRPr="00A742CD" w:rsidRDefault="00DD13C3" w:rsidP="007E2300">
            <w:pPr>
              <w:pStyle w:val="Style103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Обращается за помощью к взрослым при заболевании, травме. Соблюдает элементарные правила приема пищи (правильно пользуется столовыми приборами, салфеткой, </w:t>
            </w:r>
            <w:proofErr w:type="spell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полоскает</w:t>
            </w:r>
            <w:proofErr w:type="spell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рот после еды).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Самостоятельно одевается, раздевается, складывает и убирает одежду, с помощью взрослого приводит ее </w:t>
            </w:r>
            <w:r w:rsidRPr="00A742CD">
              <w:rPr>
                <w:rStyle w:val="FontStyle263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порядок.</w:t>
            </w:r>
          </w:p>
          <w:p w:rsidR="00DD13C3" w:rsidRPr="00A742CD" w:rsidRDefault="00DD13C3" w:rsidP="007E2300">
            <w:pPr>
              <w:pStyle w:val="Style118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выполняет обязанности дежурного по столовой.</w:t>
            </w:r>
          </w:p>
          <w:p w:rsidR="00DD13C3" w:rsidRPr="00A742CD" w:rsidRDefault="00DD13C3" w:rsidP="007E2300">
            <w:pPr>
              <w:pStyle w:val="a3"/>
              <w:ind w:left="0" w:firstLine="251"/>
              <w:rPr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готовит к занятиям свое рабочее место, убирает мате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риалы по окончании работы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52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>Самостоятельно одевается и раздевается, сушит мокрые вещи, ухажива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ет за обувью. Соблюдет порядок в своем шкафу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Имеет навыки опрятности (замечает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>непорядок в одежде, устраняет его при небольшой помощи взрослых).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Сформированы элементарные навыки личной гигиены (самостоятель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но чистит зубы, моет руки перед едой; при кашле и чихании закрывает рот и нос платком).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Владеет простейшими навыками поведения во время еды, пользуется вилкой, ножом.</w:t>
            </w:r>
          </w:p>
          <w:p w:rsidR="00DD13C3" w:rsidRPr="00A742CD" w:rsidRDefault="00DD13C3" w:rsidP="007E2300">
            <w:pPr>
              <w:pStyle w:val="Style128"/>
              <w:widowControl/>
              <w:tabs>
                <w:tab w:val="left" w:pos="7248"/>
              </w:tabs>
              <w:spacing w:line="240" w:lineRule="auto"/>
              <w:ind w:left="70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Поддерживает порядок в группе и на участке детского сада.</w:t>
            </w:r>
          </w:p>
          <w:p w:rsidR="00DD13C3" w:rsidRPr="00A742CD" w:rsidRDefault="00DD13C3" w:rsidP="007E2300">
            <w:pPr>
              <w:pStyle w:val="Style128"/>
              <w:widowControl/>
              <w:tabs>
                <w:tab w:val="left" w:pos="7248"/>
              </w:tabs>
              <w:spacing w:line="240" w:lineRule="auto"/>
              <w:ind w:left="70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Выполняет обязанности дежурного по столовой, правильно сервирует стол. </w:t>
            </w:r>
          </w:p>
          <w:p w:rsidR="00DD13C3" w:rsidRPr="00A742CD" w:rsidRDefault="00DD13C3" w:rsidP="007E2300">
            <w:pPr>
              <w:pStyle w:val="Style128"/>
              <w:widowControl/>
              <w:tabs>
                <w:tab w:val="left" w:pos="7248"/>
              </w:tabs>
              <w:spacing w:line="240" w:lineRule="auto"/>
              <w:ind w:left="70" w:firstLine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поручения по уходу за животными и растениями в уголке природы.</w:t>
            </w:r>
          </w:p>
        </w:tc>
        <w:tc>
          <w:tcPr>
            <w:tcW w:w="3448" w:type="dxa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>Быстро раздевается и одевается, вешает одежду в опреде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ленном порядке, следит за чистотой одежды и обуви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ухаживает за одеждой, устраняет непорядок в своем внешнем виде.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>Усвоил основные культурно-гигиенические навыки (быстро и правиль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но умывается, насухо вытирается, пользуясь только индивидуальным по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лотенцем, чистит зубы, </w:t>
            </w:r>
            <w:proofErr w:type="spell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полоскает</w:t>
            </w:r>
            <w:proofErr w:type="spell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рот после еды, моет ноги перед сном, правильно пользуется носовым платком и расческой)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Ответственно выполняет обязанности дежурного по столовой, в уголке природы.</w:t>
            </w:r>
          </w:p>
          <w:p w:rsidR="00DD13C3" w:rsidRPr="00A742CD" w:rsidRDefault="00DD13C3" w:rsidP="007E2300">
            <w:pPr>
              <w:pStyle w:val="Style102"/>
              <w:widowControl/>
              <w:spacing w:line="240" w:lineRule="auto"/>
              <w:ind w:left="12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Проявляет трудолюбие в работе на участке детского сада. </w:t>
            </w:r>
          </w:p>
          <w:p w:rsidR="00DD13C3" w:rsidRPr="00A742CD" w:rsidRDefault="00DD13C3" w:rsidP="007E2300">
            <w:pPr>
              <w:pStyle w:val="a3"/>
              <w:ind w:left="12" w:firstLine="180"/>
              <w:rPr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планировать свою трудовую деятельность; отбирать материалы, необходимые для занятий, игр</w:t>
            </w:r>
          </w:p>
        </w:tc>
      </w:tr>
      <w:tr w:rsidR="00DD13C3" w:rsidRPr="00A742CD" w:rsidTr="007E2300">
        <w:tc>
          <w:tcPr>
            <w:tcW w:w="0" w:type="auto"/>
          </w:tcPr>
          <w:p w:rsidR="00DD13C3" w:rsidRPr="00A742CD" w:rsidRDefault="00DD13C3" w:rsidP="007E2300">
            <w:pPr>
              <w:jc w:val="center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lastRenderedPageBreak/>
              <w:t>2.4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Формирование основ безопасности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</w:t>
            </w:r>
            <w:r w:rsidR="00327A2B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ементарные правила поведения в д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етском саду.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взаимодействия с растениями и животными.</w:t>
            </w:r>
          </w:p>
          <w:p w:rsidR="00DD13C3" w:rsidRPr="00A742CD" w:rsidRDefault="00DD13C3" w:rsidP="00327A2B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Имеет </w:t>
            </w:r>
            <w:r w:rsidR="00327A2B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первичные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представления о </w:t>
            </w:r>
            <w:r w:rsidR="00327A2B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машинах, улице, дороге</w:t>
            </w:r>
            <w:proofErr w:type="gramStart"/>
            <w:r w:rsidR="00327A2B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.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поведения в детском саду.</w:t>
            </w:r>
          </w:p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Соблюдает элементарные правила взаимодействия с растениями и животными. </w:t>
            </w:r>
          </w:p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Имеет элементарные представления </w:t>
            </w:r>
            <w:r w:rsidR="00913517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 безопасном поведении на дороге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D13C3" w:rsidRPr="00A742CD" w:rsidRDefault="00DD13C3" w:rsidP="007E2300">
            <w:pPr>
              <w:ind w:firstLine="252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8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поведения в детском саду.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Соблюдает элементарные правила поведения на улице и в транспорте, </w:t>
            </w:r>
            <w:r w:rsidR="00527CD3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элементарные правила дорожного движения.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специальные виды транспорта («Скорая по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мощь», «Пожарная», «Милиция»), объясняет их назначение.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Понимает значения сигналов светофора.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и называет дорожные знаки «Пешеходный переход», «</w:t>
            </w:r>
            <w:r w:rsidR="00913517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Остановка общественного транспорта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7E2300" w:rsidRPr="00A742CD" w:rsidRDefault="00913517" w:rsidP="00913517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 </w:t>
            </w:r>
            <w:r w:rsidR="00DD13C3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элементарные правила поведения в природе (спосо</w:t>
            </w:r>
            <w:r w:rsidR="00DD13C3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бы безопасного взаимодействия с растениями и животными, бережного отношения к окружающей природе).</w:t>
            </w:r>
          </w:p>
          <w:p w:rsidR="00972487" w:rsidRPr="00A742CD" w:rsidRDefault="00972487" w:rsidP="00913517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972487" w:rsidRPr="00A742CD" w:rsidRDefault="00972487" w:rsidP="00913517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972487" w:rsidRPr="00A742CD" w:rsidRDefault="00972487" w:rsidP="00913517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972487" w:rsidRPr="00A742CD" w:rsidRDefault="00972487" w:rsidP="00913517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972487" w:rsidRPr="00A742CD" w:rsidRDefault="00972487" w:rsidP="00913517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972487" w:rsidRPr="00A742CD" w:rsidRDefault="00972487" w:rsidP="00913517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972487" w:rsidRPr="00A742CD" w:rsidRDefault="00972487" w:rsidP="00913517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972487" w:rsidRPr="00A742CD" w:rsidRDefault="00972487" w:rsidP="00913517">
            <w:pPr>
              <w:pStyle w:val="Style11"/>
              <w:widowControl/>
              <w:spacing w:line="240" w:lineRule="auto"/>
              <w:ind w:firstLine="25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организованного поведения в детском саду.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по</w:t>
            </w:r>
            <w:r w:rsidR="00527CD3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ведения на улице и в транспорте.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7CD3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элементарные правила дорожного движения.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специальные виды транспорта («Скорая по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мощь», «Пожарная», «Милиция»), объясняет их назначение.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Понимает </w:t>
            </w:r>
            <w:r w:rsidR="00913517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и объясняет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значения сигналов светофора.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Различает </w:t>
            </w:r>
            <w:r w:rsidR="00913517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 называет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проезжую часть, тротуар, подземный пешеходный переход, пешеходный переход «Зебра».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right="-108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3448" w:type="dxa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организованного поведения в детском саду, поведения на улице и в транспорте, дорожного движения.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:rsidR="00DD13C3" w:rsidRPr="00A742CD" w:rsidRDefault="00913517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 </w:t>
            </w:r>
            <w:r w:rsidR="00DD13C3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значения сигналов светофора.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</w:t>
            </w:r>
            <w:r w:rsidR="00913517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и характеризует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проезжую часть, тротуар, подземный пешеходный переход, пешеходный переход «Зебра».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</w:tr>
      <w:tr w:rsidR="00DD13C3" w:rsidRPr="00A742CD" w:rsidTr="007E2300">
        <w:tc>
          <w:tcPr>
            <w:tcW w:w="15843" w:type="dxa"/>
            <w:gridSpan w:val="7"/>
          </w:tcPr>
          <w:p w:rsidR="00DD13C3" w:rsidRPr="00A742CD" w:rsidRDefault="00DD13C3" w:rsidP="007E2300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b/>
                <w:sz w:val="16"/>
                <w:szCs w:val="16"/>
              </w:rPr>
              <w:lastRenderedPageBreak/>
              <w:t>Образовательная область «Познавательное развитие»</w:t>
            </w:r>
          </w:p>
        </w:tc>
      </w:tr>
      <w:tr w:rsidR="00DD13C3" w:rsidRPr="00A742CD" w:rsidTr="007E2300"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3.1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образовать группу из однородных предметов.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один и много предметов.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большие и маленькие предметы, называет их размер.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шар и куб.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52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составлять при помощи взрослого группы из однородных предметов и выделять один предмет из группы.</w:t>
            </w:r>
          </w:p>
          <w:p w:rsidR="00DD13C3" w:rsidRPr="00A742CD" w:rsidRDefault="00DD13C3" w:rsidP="007E2300">
            <w:pPr>
              <w:pStyle w:val="Style52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находить в окружающей обстановке один и много одинаковых предметов. </w:t>
            </w:r>
          </w:p>
          <w:p w:rsidR="00DD13C3" w:rsidRPr="00A742CD" w:rsidRDefault="00DD13C3" w:rsidP="007E2300">
            <w:pPr>
              <w:pStyle w:val="Style52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Правильно определяет количественное соотношение двух групп предметов; понимает конкретный смысл слов: «больше», «меньше», «столько же».</w:t>
            </w:r>
          </w:p>
          <w:p w:rsidR="00DD13C3" w:rsidRPr="00A742CD" w:rsidRDefault="00DD13C3" w:rsidP="007E2300">
            <w:pPr>
              <w:pStyle w:val="Style52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Различает круг, квадрат, треугольник, предметы, имеющие углы </w:t>
            </w:r>
            <w:r w:rsidRPr="00A742CD">
              <w:rPr>
                <w:rStyle w:val="FontStyle202"/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A742CD">
              <w:rPr>
                <w:rStyle w:val="FontStyle20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крут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ую форму.</w:t>
            </w:r>
          </w:p>
          <w:p w:rsidR="00DD13C3" w:rsidRPr="00A742CD" w:rsidRDefault="00DD13C3" w:rsidP="007E2300">
            <w:pPr>
              <w:pStyle w:val="Style52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Понимает смысл обозначений: вверху — внизу, впереди — сзади, слева</w:t>
            </w:r>
            <w:r w:rsidRPr="00A742CD">
              <w:rPr>
                <w:rStyle w:val="FontStyle208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— справа, на, над — под, верхняя — нижняя (полоска).</w:t>
            </w:r>
            <w:proofErr w:type="gramEnd"/>
          </w:p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Понимает смысл слов: «утро», «вечер», «день», «ночь».</w:t>
            </w:r>
          </w:p>
          <w:p w:rsidR="00DD13C3" w:rsidRPr="00A742CD" w:rsidRDefault="00DD13C3" w:rsidP="007E2300">
            <w:pPr>
              <w:pStyle w:val="Style102"/>
              <w:widowControl/>
              <w:spacing w:line="240" w:lineRule="auto"/>
              <w:ind w:firstLine="252"/>
              <w:rPr>
                <w:rStyle w:val="FontStyle202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90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Различает, из каких частей составлена группа предметов, называть их ха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рактерные особенности (цвет, размер, назначение).</w:t>
            </w:r>
          </w:p>
          <w:p w:rsidR="00DD13C3" w:rsidRPr="00A742CD" w:rsidRDefault="00DD13C3" w:rsidP="007E2300">
            <w:pPr>
              <w:pStyle w:val="Style11"/>
              <w:widowControl/>
              <w:tabs>
                <w:tab w:val="left" w:pos="7373"/>
              </w:tabs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считать до 5 (количественный счет), отвечать на вопрос «Сколько всего?».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Сравнивает количество предметов в группах на </w:t>
            </w:r>
            <w:r w:rsidRPr="00A742CD">
              <w:rPr>
                <w:rStyle w:val="FontStyle245"/>
                <w:rFonts w:ascii="Times New Roman" w:hAnsi="Times New Roman" w:cs="Times New Roman"/>
                <w:sz w:val="16"/>
                <w:szCs w:val="16"/>
              </w:rPr>
              <w:t xml:space="preserve">основе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счета (в преде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лах 5), а также путем поштучного соотнесения предметов двух групп (составления пар); определять, каких предметов больше, меньше, равное количество.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сравнивать два предмета по величине (больше — меньше, вы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ше — ниже, длиннее — короче, одинаковые, равные) на основе приложения их друг к другу или наложения.</w:t>
            </w:r>
            <w:proofErr w:type="gramEnd"/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круг, квадрат, треугольник, шар, куб; знает их ха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рактерные отличия.</w:t>
            </w:r>
          </w:p>
          <w:p w:rsidR="00DD13C3" w:rsidRPr="00A742CD" w:rsidRDefault="00DD13C3" w:rsidP="007E2300">
            <w:pPr>
              <w:pStyle w:val="Style11"/>
              <w:widowControl/>
              <w:tabs>
                <w:tab w:val="left" w:pos="7354"/>
              </w:tabs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Определяет положение предметов в пространстве по отношению к себе | вверху — внизу, впереди — сзади); умеет двигаться в нужном направлении то сигналу: вперед и назад, вверх и вниз (по лестнице).</w:t>
            </w:r>
            <w:proofErr w:type="gramEnd"/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Определяет части суток.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2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Считает (от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считывает) в пределах 10.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Правильно пользуется количественными и порядковыми числительны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ми (в пределах 10), отвечает на вопросы: «Сколько?», «</w:t>
            </w: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Который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по счету?»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Уравнивает неравные группы предметов двумя способами (удаление и добавление единицы).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Сравнивает предметы на глаз (по длине, ширине, высоте, толщине); проверяет точность определений путем наложения или приложения.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Размещает предметы различной величины (до 7-10) в порядке возрас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тания, убывания их длины, ширины, высоты, толщины.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Выражает словами местонахождение предмета по отношению </w:t>
            </w:r>
            <w:r w:rsidRPr="00A742CD">
              <w:rPr>
                <w:rStyle w:val="FontStyle292"/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себе, другим предметам.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утро, день, </w:t>
            </w:r>
            <w:r w:rsidRPr="00A742CD">
              <w:rPr>
                <w:rStyle w:val="FontStyle292"/>
                <w:rFonts w:ascii="Times New Roman" w:hAnsi="Times New Roman" w:cs="Times New Roman"/>
                <w:sz w:val="16"/>
                <w:szCs w:val="16"/>
              </w:rPr>
              <w:t xml:space="preserve">вечер,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ночь; имеет представление о смене частей суток.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текущий день недели.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8" w:type="dxa"/>
          </w:tcPr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12" w:right="-108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      </w:r>
          </w:p>
          <w:p w:rsidR="00972487" w:rsidRPr="00A742CD" w:rsidRDefault="00DD13C3" w:rsidP="00972487">
            <w:pPr>
              <w:pStyle w:val="Style117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Считает до 10 и дальше (количественный, порядковый счет в пределах 20).</w:t>
            </w:r>
            <w:r w:rsidR="00972487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Соотносит цифру (0-9) и количество предметов.</w:t>
            </w:r>
          </w:p>
          <w:p w:rsidR="00DD13C3" w:rsidRPr="00A742CD" w:rsidRDefault="00DD13C3" w:rsidP="007E2300">
            <w:pPr>
              <w:pStyle w:val="Style117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числа в прямом (обратном) порядке до 10, начиная с любого числа натурального ряда </w:t>
            </w:r>
            <w:r w:rsidRPr="00A742CD">
              <w:rPr>
                <w:rStyle w:val="FontStyle292"/>
                <w:rFonts w:ascii="Times New Roman" w:hAnsi="Times New Roman" w:cs="Times New Roman"/>
                <w:b w:val="0"/>
                <w:sz w:val="16"/>
                <w:szCs w:val="16"/>
              </w:rPr>
              <w:t>(в</w:t>
            </w:r>
            <w:r w:rsidRPr="00A742CD">
              <w:rPr>
                <w:rStyle w:val="FontStyle29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пределах 10).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Составляет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и решать задачи в одно действие на сложение и вычитание, пользуется цифрами и арифметическими знаками (+, —, -=).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величины: длину (ширину, высоту), объем (вместимость), массу (вес предметов) и способы их измерения.</w:t>
            </w:r>
            <w:proofErr w:type="gramEnd"/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делить предметы (фигуры) на несколько равных частей; сравни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вать целый предмет и его часть.</w:t>
            </w:r>
          </w:p>
          <w:p w:rsidR="00DD13C3" w:rsidRPr="00A742CD" w:rsidRDefault="00DD13C3" w:rsidP="007E2300">
            <w:pPr>
              <w:pStyle w:val="Style24"/>
              <w:widowControl/>
              <w:spacing w:line="240" w:lineRule="auto"/>
              <w:ind w:left="12" w:right="-108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Различает, называет: отрезок, угол, круг (овал), многоугольники (треугольники, четырехугольники, пятиугольники и др.), шар, куб. Проводит их</w:t>
            </w: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сравнение.</w:t>
            </w:r>
          </w:p>
          <w:p w:rsidR="00DD13C3" w:rsidRPr="00A742CD" w:rsidRDefault="00DD13C3" w:rsidP="00E92822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</w:t>
            </w:r>
            <w:r w:rsidR="00E92822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обозначени</w:t>
            </w:r>
            <w:r w:rsidR="00E92822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ями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состав чисел первого десятка (из отдельных единиц) и состав чи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сел первого пятка из двух меньших.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получать каждое число первого десятка, прибавляя единицу к предыдущему и вычитая единицу из следующего за ним </w:t>
            </w:r>
            <w:r w:rsidRPr="00A742CD">
              <w:rPr>
                <w:rStyle w:val="FontStyle292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ряду.</w:t>
            </w:r>
          </w:p>
          <w:p w:rsidR="00DD13C3" w:rsidRPr="00A742CD" w:rsidRDefault="00DD13C3" w:rsidP="007E2300">
            <w:pPr>
              <w:pStyle w:val="Style117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 монеты достоинством </w:t>
            </w:r>
            <w:r w:rsidR="00913517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10, 50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копеек; </w:t>
            </w:r>
            <w:r w:rsidR="00972487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1, 2, 5</w:t>
            </w:r>
            <w:r w:rsidR="00913517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, 10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рублей.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название текущего месяца года; последовательность всех дней недели, времен года.</w:t>
            </w:r>
          </w:p>
          <w:p w:rsidR="00972487" w:rsidRPr="00A742CD" w:rsidRDefault="00972487" w:rsidP="00972487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определять временные отношения (день—неделя </w:t>
            </w: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—м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есяц); вре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мя по часам с точностью до 1 часа.</w:t>
            </w:r>
          </w:p>
          <w:p w:rsidR="007E2300" w:rsidRPr="00A742CD" w:rsidRDefault="007E2300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7E2300" w:rsidRPr="00A742CD" w:rsidRDefault="007E2300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7E2300" w:rsidRPr="00A742CD" w:rsidRDefault="007E2300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7E2300" w:rsidRPr="00A742CD" w:rsidRDefault="007E2300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7E2300" w:rsidRPr="00A742CD" w:rsidRDefault="007E2300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7E2300" w:rsidRPr="00A742CD" w:rsidRDefault="007E2300" w:rsidP="007E2300">
            <w:pPr>
              <w:pStyle w:val="Style11"/>
              <w:widowControl/>
              <w:spacing w:line="240" w:lineRule="auto"/>
              <w:ind w:left="12" w:right="-108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3C3" w:rsidRPr="00A742CD" w:rsidTr="007E2300"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lastRenderedPageBreak/>
              <w:t>3.2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Ознакомление с предметным окружением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предметы ближайшего окружения</w:t>
            </w:r>
            <w:r w:rsidR="00A742CD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42CD" w:rsidRPr="00A742CD">
              <w:rPr>
                <w:rFonts w:ascii="Times New Roman" w:hAnsi="Times New Roman" w:cs="Times New Roman"/>
                <w:sz w:val="16"/>
                <w:szCs w:val="16"/>
              </w:rPr>
              <w:t>– одежда, обувь, мебель, игрушки, посуда, транспорт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13C3" w:rsidRPr="00A742CD" w:rsidRDefault="00A742CD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Fonts w:ascii="Times New Roman" w:hAnsi="Times New Roman" w:cs="Times New Roman"/>
                <w:sz w:val="16"/>
                <w:szCs w:val="16"/>
              </w:rPr>
              <w:t>Умеет по словесному указанию взрослого находить предметы по названию, цвету, размеру.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52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знакомые предметы,</w:t>
            </w:r>
            <w:r w:rsidRPr="00A742CD">
              <w:rPr>
                <w:rStyle w:val="FontStyle20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объясняет их назначение, выделяет и называет </w:t>
            </w:r>
            <w:r w:rsidR="00913517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материал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Style w:val="FontStyle202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разные предметы, которые окружают его в помещениях, на участке, на улице; знает их назна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чение.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признаки и количество предметов.</w:t>
            </w:r>
          </w:p>
          <w:p w:rsidR="00DD13C3" w:rsidRPr="00A742CD" w:rsidRDefault="00DD13C3" w:rsidP="007E2300">
            <w:pPr>
              <w:pStyle w:val="Style103"/>
              <w:widowControl/>
              <w:spacing w:line="240" w:lineRule="auto"/>
              <w:ind w:firstLine="251"/>
              <w:rPr>
                <w:rStyle w:val="FontStyle202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Различает и называет виды транспорта, предметы, облегчающие труд человека в быту и </w:t>
            </w: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создающих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комфорт</w:t>
            </w:r>
          </w:p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70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Классифицирует предметы, определяет материалы, из которых они сделаны. </w:t>
            </w:r>
          </w:p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70" w:firstLine="180"/>
              <w:rPr>
                <w:rStyle w:val="FontStyle202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8" w:type="dxa"/>
          </w:tcPr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70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.Имеет разнообразные впе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чатления о предметах окружающего мира.</w:t>
            </w:r>
          </w:p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70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представления о предметах, облегчающих труд людей на производстве.</w:t>
            </w:r>
          </w:p>
          <w:p w:rsidR="00DD13C3" w:rsidRPr="00A742CD" w:rsidRDefault="00DD13C3" w:rsidP="007E2300">
            <w:pPr>
              <w:pStyle w:val="Style11"/>
              <w:widowControl/>
              <w:tabs>
                <w:tab w:val="left" w:pos="2218"/>
                <w:tab w:val="left" w:pos="4579"/>
              </w:tabs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Выбирает и группирует предметы в соответствии с познавательной задачей.</w:t>
            </w:r>
          </w:p>
          <w:p w:rsidR="00DD13C3" w:rsidRPr="00A742CD" w:rsidRDefault="00DD13C3" w:rsidP="007E2300">
            <w:pPr>
              <w:pStyle w:val="Style11"/>
              <w:widowControl/>
              <w:tabs>
                <w:tab w:val="left" w:pos="2218"/>
                <w:tab w:val="left" w:pos="4579"/>
              </w:tabs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Применяет разнообразные способы обследования предметов</w:t>
            </w:r>
          </w:p>
        </w:tc>
      </w:tr>
      <w:tr w:rsidR="00DD13C3" w:rsidRPr="00A742CD" w:rsidTr="007E2300"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3.3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Ознакомление с социальным миром.</w:t>
            </w:r>
          </w:p>
        </w:tc>
        <w:tc>
          <w:tcPr>
            <w:tcW w:w="0" w:type="auto"/>
          </w:tcPr>
          <w:p w:rsidR="00DD13C3" w:rsidRPr="00A742CD" w:rsidRDefault="00A742CD" w:rsidP="00A742CD">
            <w:pPr>
              <w:ind w:firstLine="290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Узнает и называет некоторые трудовые действия.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9"/>
              <w:widowControl/>
              <w:ind w:firstLine="31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основные объекты городской инфраструктуры (дом, улица, магазин…)</w:t>
            </w:r>
          </w:p>
          <w:p w:rsidR="00DD13C3" w:rsidRPr="00A742CD" w:rsidRDefault="00DD13C3" w:rsidP="007E2300">
            <w:pPr>
              <w:pStyle w:val="Style9"/>
              <w:widowControl/>
              <w:ind w:firstLine="31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Знаком с некоторыми профессиями (воспитатель, врач, продавец, повар, шофер, строитель).</w:t>
            </w:r>
          </w:p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03"/>
              <w:widowControl/>
              <w:spacing w:line="240" w:lineRule="auto"/>
              <w:ind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Fonts w:ascii="Times New Roman" w:hAnsi="Times New Roman" w:cs="Times New Roman"/>
                <w:sz w:val="16"/>
                <w:szCs w:val="16"/>
              </w:rPr>
              <w:t>Называет виды транспорта.</w:t>
            </w:r>
          </w:p>
          <w:p w:rsidR="00DD13C3" w:rsidRPr="00A742CD" w:rsidRDefault="00DD13C3" w:rsidP="007E2300">
            <w:pPr>
              <w:ind w:firstLine="340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Имеет представления о городских и сельских профессиях, об орудиях и результатах труда.</w:t>
            </w:r>
          </w:p>
          <w:p w:rsidR="00DD13C3" w:rsidRPr="00A742CD" w:rsidRDefault="00DD13C3" w:rsidP="007E2300">
            <w:pPr>
              <w:pStyle w:val="Style103"/>
              <w:widowControl/>
              <w:spacing w:line="240" w:lineRule="auto"/>
              <w:ind w:firstLine="34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некоторые государственные праздники.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34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Имеет представление о Российской армии, ее роли </w:t>
            </w:r>
            <w:r w:rsidRPr="00A742CD">
              <w:rPr>
                <w:rStyle w:val="FontStyle263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защите Родины,  знает некоторые военные профессии.</w:t>
            </w:r>
          </w:p>
          <w:p w:rsidR="00DD13C3" w:rsidRPr="00A742CD" w:rsidRDefault="00DD13C3" w:rsidP="007E2300">
            <w:pPr>
              <w:ind w:firstLine="3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Знаком с культурными явлениями (цирк, библиотека, музей и др.), их атрибутами, значением в жизни общества, профессиями, правилами поведения.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рассказать о различных профессиях, о важности и значимости труда, о том, что для облегчения труда используется различная техника.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Знает, что Российская Федерация (Россия) — огромная многонацио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нальная страна; что Москва — столица нашей Родины. </w:t>
            </w:r>
          </w:p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70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название родного города (поселка), может рассказать о его достопримечательностях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0" w:firstLine="36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представле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ние о флаге, гербе, мелодии гимна.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0" w:firstLine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представление о Российской армии, о годах войны, о Дне Победы.</w:t>
            </w:r>
          </w:p>
        </w:tc>
        <w:tc>
          <w:tcPr>
            <w:tcW w:w="3448" w:type="dxa"/>
          </w:tcPr>
          <w:p w:rsidR="00DD13C3" w:rsidRPr="00A742CD" w:rsidRDefault="00DD13C3" w:rsidP="007E2300">
            <w:pPr>
              <w:ind w:firstLine="251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Имеет представление о школе, библиотеке, музее….</w:t>
            </w:r>
          </w:p>
          <w:p w:rsidR="00DD13C3" w:rsidRPr="00A742CD" w:rsidRDefault="00DD13C3" w:rsidP="007E2300">
            <w:pPr>
              <w:ind w:firstLine="251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Имеет простейшие представления об экономике.</w:t>
            </w:r>
          </w:p>
          <w:p w:rsidR="00DD13C3" w:rsidRPr="00A742CD" w:rsidRDefault="00DD13C3" w:rsidP="007E2300">
            <w:pPr>
              <w:ind w:firstLine="251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Знает герб, флаг, название родной страны и ее столицы России. Может рассказать о гимне.</w:t>
            </w:r>
          </w:p>
          <w:p w:rsidR="00DD13C3" w:rsidRPr="00A742CD" w:rsidRDefault="00DD13C3" w:rsidP="007E2300">
            <w:pPr>
              <w:ind w:firstLine="251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Имеет представление о родном крае, его достопримечательностях.</w:t>
            </w:r>
          </w:p>
          <w:p w:rsidR="00DD13C3" w:rsidRPr="00A742CD" w:rsidRDefault="00DD13C3" w:rsidP="007E2300">
            <w:pPr>
              <w:ind w:firstLine="251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Может рассказать о Российской армии.</w:t>
            </w:r>
          </w:p>
          <w:p w:rsidR="00DD13C3" w:rsidRPr="00A742CD" w:rsidRDefault="00DD13C3" w:rsidP="007E2300">
            <w:pPr>
              <w:ind w:firstLine="251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 xml:space="preserve">Имеет представления о государственных праздниках, </w:t>
            </w:r>
          </w:p>
          <w:p w:rsidR="00DD13C3" w:rsidRPr="00A742CD" w:rsidRDefault="00DD13C3" w:rsidP="007E2300">
            <w:pPr>
              <w:ind w:firstLine="251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 xml:space="preserve">о ВОВ, </w:t>
            </w:r>
          </w:p>
          <w:p w:rsidR="00DD13C3" w:rsidRPr="00A742CD" w:rsidRDefault="00DD13C3" w:rsidP="007E2300">
            <w:pPr>
              <w:ind w:firstLine="251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о Ю.А.Гагарине и других героях космоса.</w:t>
            </w:r>
          </w:p>
        </w:tc>
      </w:tr>
      <w:tr w:rsidR="00DD13C3" w:rsidRPr="00A742CD" w:rsidTr="007E2300"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3.4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Ознакомление с миром природы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и называет некоторых домашних и диких животных, их детенышей.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некоторые овощи, фрукты (1-2 вида)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некоторые деревья ближайшего окружения (1-2 вида)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элементарные представления о природных сезонных изменениях.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и называет некоторые растения, животных и их детенышей.</w:t>
            </w:r>
          </w:p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Выделяет наиболее характерные сезонные изменения в природе. </w:t>
            </w:r>
          </w:p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бережное отношение к природе.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31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домашних животных </w:t>
            </w:r>
            <w:r w:rsidRPr="00A742CD">
              <w:rPr>
                <w:rStyle w:val="FontStyle202"/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A742CD">
              <w:rPr>
                <w:rStyle w:val="FontStyle20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знает, какую пользу они приносят </w:t>
            </w:r>
            <w:r w:rsidRPr="00A742CD">
              <w:rPr>
                <w:rStyle w:val="FontStyle202"/>
                <w:rFonts w:ascii="Times New Roman" w:hAnsi="Times New Roman" w:cs="Times New Roman"/>
                <w:b w:val="0"/>
                <w:sz w:val="16"/>
                <w:szCs w:val="16"/>
              </w:rPr>
              <w:t>че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ловеку.</w:t>
            </w:r>
          </w:p>
          <w:p w:rsidR="00DD13C3" w:rsidRPr="00A742CD" w:rsidRDefault="00DD13C3" w:rsidP="007E2300">
            <w:pPr>
              <w:pStyle w:val="Style103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некоторые растения ближайшего окружения. Называет времена года в правильной последовательности. Знает и соблюдает элементарные правила поведения в природе.</w:t>
            </w:r>
          </w:p>
          <w:p w:rsidR="00DD13C3" w:rsidRPr="00A742CD" w:rsidRDefault="00DD13C3" w:rsidP="007E2300">
            <w:pPr>
              <w:ind w:firstLine="263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70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времена года, отмечает их особенности. </w:t>
            </w:r>
          </w:p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70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 о взаимодействии человека с природой в разное время года. </w:t>
            </w:r>
          </w:p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70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 о значении солнца, воздуха и воды для человека, животных, растений.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Бережно относится к природе</w:t>
            </w:r>
          </w:p>
        </w:tc>
        <w:tc>
          <w:tcPr>
            <w:tcW w:w="3448" w:type="dxa"/>
          </w:tcPr>
          <w:p w:rsidR="00DD13C3" w:rsidRPr="00A742CD" w:rsidRDefault="00DD13C3" w:rsidP="007E2300">
            <w:pPr>
              <w:pStyle w:val="Style24"/>
              <w:widowControl/>
              <w:spacing w:line="240" w:lineRule="auto"/>
              <w:ind w:left="12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 некоторых представителей животного мира (звери, птицы, пресмыкающиеся, земноводные, насекомые). </w:t>
            </w:r>
          </w:p>
          <w:p w:rsidR="00DD13C3" w:rsidRPr="00A742CD" w:rsidRDefault="00DD13C3" w:rsidP="007E2300">
            <w:pPr>
              <w:pStyle w:val="Style24"/>
              <w:widowControl/>
              <w:spacing w:line="240" w:lineRule="auto"/>
              <w:ind w:left="12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характерные признаки времен года и соотносит с каждым сезоном особенности жизни людей, животных, растений.</w:t>
            </w:r>
          </w:p>
          <w:p w:rsidR="00DD13C3" w:rsidRPr="00A742CD" w:rsidRDefault="00DD13C3" w:rsidP="007E2300">
            <w:pPr>
              <w:pStyle w:val="Style117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правила поведения в природе и соблюдает их.</w:t>
            </w:r>
          </w:p>
          <w:p w:rsidR="00DD13C3" w:rsidRPr="00A742CD" w:rsidRDefault="00DD13C3" w:rsidP="007E2300">
            <w:pPr>
              <w:ind w:left="-2" w:firstLine="344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Устанавливает элементарные причинно-следственные связи между природными явлениями</w:t>
            </w:r>
          </w:p>
        </w:tc>
      </w:tr>
      <w:tr w:rsidR="00DD13C3" w:rsidRPr="00A742CD" w:rsidTr="007E2300"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3.5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Развитие познавательно-исследовательской деятельности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hanging="27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по словесному указанию взрослого находить предметы по названию, цвету, размеру, форме.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hanging="27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Отвечает на простейшие вопросы («Кто?», «Что?», «Что делает?»)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31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выделять цвет, форму, величину, группировать однородные предметы по нескольким сенсорным признакам</w:t>
            </w: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913517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913517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913517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 цвету, размеру, форме (отбирать все красные, все большие, все круглые предметы и т.д.).</w:t>
            </w:r>
          </w:p>
          <w:p w:rsidR="00DD13C3" w:rsidRPr="00A742CD" w:rsidRDefault="00DD13C3" w:rsidP="00913517">
            <w:pPr>
              <w:pStyle w:val="Style102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осязаемые свойства предметов (</w:t>
            </w: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теплый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, холодный, твердый, пушистый и т.п.)</w:t>
            </w:r>
            <w:r w:rsidR="00913517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ind w:firstLine="263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Умеет выполнять ряд последовательных действий в соответствии с задачей и предлагаемым алгоритмом действий.</w:t>
            </w:r>
          </w:p>
          <w:p w:rsidR="00DD13C3" w:rsidRPr="00A742CD" w:rsidRDefault="00DD13C3" w:rsidP="007E2300">
            <w:pPr>
              <w:ind w:firstLine="263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Обследует предметы и объекты разными способами, характеризует их.</w:t>
            </w:r>
          </w:p>
          <w:p w:rsidR="00DD13C3" w:rsidRPr="00A742CD" w:rsidRDefault="00DD13C3" w:rsidP="007E2300">
            <w:pPr>
              <w:ind w:firstLine="263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Знает свойства предметов.</w:t>
            </w:r>
          </w:p>
          <w:p w:rsidR="00DD13C3" w:rsidRPr="00A742CD" w:rsidRDefault="00DD13C3" w:rsidP="007E2300">
            <w:pPr>
              <w:ind w:firstLine="263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 xml:space="preserve">Умеет сравнивать предметы по внешним признакам, группировать. </w:t>
            </w:r>
          </w:p>
          <w:p w:rsidR="00DD13C3" w:rsidRPr="00A742CD" w:rsidRDefault="00DD13C3" w:rsidP="007E2300">
            <w:pPr>
              <w:ind w:firstLine="263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Умеет составлять целое из частей.</w:t>
            </w:r>
          </w:p>
          <w:p w:rsidR="00DD13C3" w:rsidRPr="00A742CD" w:rsidRDefault="00DD13C3" w:rsidP="007E2300">
            <w:pPr>
              <w:ind w:firstLine="263"/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Называет не менее 8 цветов.</w:t>
            </w:r>
          </w:p>
          <w:p w:rsidR="00DD13C3" w:rsidRPr="00A742CD" w:rsidRDefault="00DD13C3" w:rsidP="007E2300">
            <w:pPr>
              <w:ind w:firstLine="263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При обследовании предметов использует обобщенные способы обследования.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качестве эталонов использует плоскостные и объемные формы.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действовать в соответствии с предлагаемым алгоритмом.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 цвета по светлоте и насыщенности, правильно называя их.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сравнивать предметы, объединять предметы по общим признакам.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составлять из части целое.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8" w:type="dxa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При обследовании предметов использует обобщенные способы обследовании, умеет осуществлять их оптимальный выбор в соответствии с познавательной задачей.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устанавливать простейшие связи между объектами и явлениями.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действия экспериментального характера, направленные на выявление скрытых свойств объектов.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действует в соответствии с предложенным алгоритмом.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выделять и называть несколько каче</w:t>
            </w: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ств пр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едметов, сравнивать предметы, выделять характерные детали.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классифицировать предметы по общим качествам.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хроматические и ахроматические цвета.</w:t>
            </w:r>
          </w:p>
          <w:p w:rsidR="007E2300" w:rsidRPr="00A742CD" w:rsidRDefault="007E2300" w:rsidP="007E2300">
            <w:pPr>
              <w:pStyle w:val="Style11"/>
              <w:widowControl/>
              <w:spacing w:line="240" w:lineRule="auto"/>
              <w:ind w:firstLine="19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3C3" w:rsidRPr="00A742CD" w:rsidTr="007E2300">
        <w:tc>
          <w:tcPr>
            <w:tcW w:w="15843" w:type="dxa"/>
            <w:gridSpan w:val="7"/>
          </w:tcPr>
          <w:p w:rsidR="007E2300" w:rsidRPr="00A742CD" w:rsidRDefault="00DD13C3" w:rsidP="00972487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Образовательная область «Речевое развитие»</w:t>
            </w:r>
          </w:p>
        </w:tc>
      </w:tr>
      <w:tr w:rsidR="00DD13C3" w:rsidRPr="00A742CD" w:rsidTr="007E2300"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4.1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поделиться информацией, пожаловаться на неудобства и действия сверстника.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Сопровождает речью игровые действия.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Слушает небольшие рассказы без наглядного сопровождения.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Рассматривает сюжетные картинки.</w:t>
            </w:r>
          </w:p>
          <w:p w:rsidR="00DD13C3" w:rsidRPr="00A742CD" w:rsidRDefault="00DD13C3" w:rsidP="007E2300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Отвечает на разнообразные вопросы взрослого, касающегося ближайшего окружения.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69"/>
                <w:rFonts w:ascii="Times New Roman" w:hAnsi="Times New Roman" w:cs="Times New Roman"/>
                <w:i w:val="0"/>
                <w:sz w:val="16"/>
                <w:szCs w:val="16"/>
              </w:rPr>
              <w:t>Использует все части речи,</w:t>
            </w:r>
            <w:r w:rsidRPr="00A742CD">
              <w:rPr>
                <w:rStyle w:val="FontStyle269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простые нераспространенные предложения и предложения с однородными членами. </w:t>
            </w:r>
          </w:p>
          <w:p w:rsidR="00DD13C3" w:rsidRPr="00A742CD" w:rsidRDefault="00DD13C3" w:rsidP="007E2300">
            <w:pPr>
              <w:ind w:firstLine="252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24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Понимает и употребляет слова-антонимы; умеет образовывать новые слова по аналогии со знакомыми словами (сахарница — сухарница). </w:t>
            </w:r>
          </w:p>
          <w:p w:rsidR="00DD13C3" w:rsidRPr="00A742CD" w:rsidRDefault="00DD13C3" w:rsidP="007E2300">
            <w:pPr>
              <w:pStyle w:val="Style24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выделять первый звук в слове. </w:t>
            </w:r>
          </w:p>
          <w:p w:rsidR="00DD13C3" w:rsidRPr="00A742CD" w:rsidRDefault="00DD13C3" w:rsidP="007E2300">
            <w:pPr>
              <w:pStyle w:val="Style24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Рассказывает о содержании сюжетной картинки. </w:t>
            </w:r>
          </w:p>
          <w:p w:rsidR="00DD13C3" w:rsidRPr="00A742CD" w:rsidRDefault="00DD13C3" w:rsidP="007E2300">
            <w:pPr>
              <w:pStyle w:val="a3"/>
              <w:ind w:left="0"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 помощью взрослого повторяет образцы описания игрушки</w:t>
            </w:r>
          </w:p>
          <w:p w:rsidR="007E2300" w:rsidRPr="00A742CD" w:rsidRDefault="007E2300" w:rsidP="007E2300">
            <w:pPr>
              <w:pStyle w:val="a3"/>
              <w:ind w:left="0"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7E2300" w:rsidRPr="00A742CD" w:rsidRDefault="007E2300" w:rsidP="007E2300">
            <w:pPr>
              <w:pStyle w:val="a3"/>
              <w:ind w:left="0"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7E2300" w:rsidRPr="00A742CD" w:rsidRDefault="007E2300" w:rsidP="007E23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70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участвовать в беседе.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</w:t>
            </w:r>
            <w:proofErr w:type="spell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аргументированно</w:t>
            </w:r>
            <w:proofErr w:type="spell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и доброжелательно оценивать ответ, высказывание сверстника.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Составляет по образцу рассказы по сюжетной картине, по набору картинок; последовательно, без существенных пропусков пересказывает неболь</w:t>
            </w:r>
            <w:r w:rsidRPr="00A742CD">
              <w:rPr>
                <w:rStyle w:val="FontStyle292"/>
                <w:rFonts w:ascii="Times New Roman" w:hAnsi="Times New Roman" w:cs="Times New Roman"/>
                <w:b w:val="0"/>
                <w:sz w:val="16"/>
                <w:szCs w:val="16"/>
              </w:rPr>
              <w:t>шие</w:t>
            </w:r>
            <w:r w:rsidRPr="00A742CD">
              <w:rPr>
                <w:rStyle w:val="FontStyle292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литературные произведения.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Определяет место звука в слове.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подбирать к существительному несколько прилагательных; заме</w:t>
            </w:r>
            <w:r w:rsidRPr="00A742CD">
              <w:rPr>
                <w:rStyle w:val="FontStyle292"/>
                <w:rFonts w:ascii="Times New Roman" w:hAnsi="Times New Roman" w:cs="Times New Roman"/>
                <w:b w:val="0"/>
                <w:sz w:val="16"/>
                <w:szCs w:val="16"/>
              </w:rPr>
              <w:t xml:space="preserve">нять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слово другим словом со сходным значением.</w:t>
            </w:r>
          </w:p>
        </w:tc>
        <w:tc>
          <w:tcPr>
            <w:tcW w:w="3448" w:type="dxa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Fonts w:ascii="Times New Roman" w:hAnsi="Times New Roman" w:cs="Times New Roman"/>
                <w:sz w:val="16"/>
                <w:szCs w:val="16"/>
              </w:rPr>
              <w:t>Владеет достаточным словарным запасом, Свободно общается с педагогом, родителями, сверстниками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Пересказывает и драматизирует небольшие литературные произведе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ния; составляет по плану и образцу рассказы о предмете, по сюжетной кар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тинке, набору картин с фабульным развитием действия.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Употребляет в речи синонимы, антонимы, сложные предложения разных видов.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Различает понятия «звук», «слог», «слово», «предложение».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в последовательности слова в предложении, звуки и слоги в словах. </w:t>
            </w:r>
          </w:p>
          <w:p w:rsidR="007E2300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Находит в предложении слова с заданным звуком, определяет место звука в слове.</w:t>
            </w:r>
          </w:p>
        </w:tc>
      </w:tr>
      <w:tr w:rsidR="00DD13C3" w:rsidRPr="00A742CD" w:rsidTr="007E2300"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4.2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Художественная литература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Рассматривает иллюстрации в знакомых книгах с помощью педагога.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Пересказывает содержание произведения с опорой на рисунки </w:t>
            </w:r>
            <w:r w:rsidRPr="00A742CD">
              <w:rPr>
                <w:rStyle w:val="FontStyle263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книге, на вопросы воспитателя.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произведение </w:t>
            </w:r>
            <w:r w:rsidRPr="00A742CD">
              <w:rPr>
                <w:rStyle w:val="FontStyle263"/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произвольном изложении), прослушав от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рывок из него.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прочитать наизусть небольшое стихотворение при помощи взрослого.</w:t>
            </w:r>
          </w:p>
          <w:p w:rsidR="00DD13C3" w:rsidRPr="00A742CD" w:rsidRDefault="00DD13C3" w:rsidP="007E2300">
            <w:pPr>
              <w:ind w:firstLine="252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назвать любимую сказку, прочитать наизусть понравившееся стихотворение, считалку.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Рассматривает иллюстрированные издания детских книг, проявляет интерес к ним.</w:t>
            </w:r>
          </w:p>
          <w:p w:rsidR="007E2300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Драматизирует (инсценирует) с помощью взрослого небольшие сказки (отрывки из сказок).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 2—3 </w:t>
            </w: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программных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стихотворения (при необходимости следует напомнить ребенку первые строчки), 2—3 считалки, 2-3 загадки.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жанр произведения.</w:t>
            </w:r>
          </w:p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70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Драматизирует небольшие сказки, читает по ролям стихотворения.</w:t>
            </w:r>
          </w:p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70" w:firstLine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любимого детского писателя, любимые сказки и рассказы.</w:t>
            </w:r>
          </w:p>
        </w:tc>
        <w:tc>
          <w:tcPr>
            <w:tcW w:w="3448" w:type="dxa"/>
          </w:tcPr>
          <w:p w:rsidR="00DD13C3" w:rsidRPr="00A742CD" w:rsidRDefault="00DD13C3" w:rsidP="007E2300">
            <w:pPr>
              <w:pStyle w:val="Style117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жанры литературных произведений.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любимые сказки и рассказы; знает наизусть 2-3 любимых стихотворения, 2-3 считалки, 2-3 загадки.</w:t>
            </w:r>
          </w:p>
          <w:p w:rsidR="00DD13C3" w:rsidRPr="00A742CD" w:rsidRDefault="00DD13C3" w:rsidP="007E2300">
            <w:pPr>
              <w:pStyle w:val="Style117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2-3 авторов и 2-3 иллюстраторов книг.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Выразительно читает стихотворение, пересказывает отрывок из сказки, рассказа.</w:t>
            </w:r>
          </w:p>
          <w:p w:rsidR="00DD13C3" w:rsidRPr="00A742CD" w:rsidRDefault="00DD13C3" w:rsidP="007E2300">
            <w:pPr>
              <w:ind w:left="12" w:firstLine="180"/>
              <w:rPr>
                <w:sz w:val="16"/>
                <w:szCs w:val="16"/>
              </w:rPr>
            </w:pPr>
          </w:p>
          <w:p w:rsidR="007E2300" w:rsidRPr="00A742CD" w:rsidRDefault="007E2300" w:rsidP="007E2300">
            <w:pPr>
              <w:ind w:left="12" w:firstLine="180"/>
              <w:rPr>
                <w:sz w:val="16"/>
                <w:szCs w:val="16"/>
              </w:rPr>
            </w:pPr>
          </w:p>
        </w:tc>
      </w:tr>
      <w:tr w:rsidR="00DD13C3" w:rsidRPr="00A742CD" w:rsidTr="007E2300">
        <w:tc>
          <w:tcPr>
            <w:tcW w:w="15843" w:type="dxa"/>
            <w:gridSpan w:val="7"/>
          </w:tcPr>
          <w:p w:rsidR="00DD13C3" w:rsidRPr="00A742CD" w:rsidRDefault="00DD13C3" w:rsidP="007E2300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t>Образовательная область «Художественно-эстетическое развитие»</w:t>
            </w:r>
          </w:p>
        </w:tc>
      </w:tr>
      <w:tr w:rsidR="00DD13C3" w:rsidRPr="00A742CD" w:rsidTr="007E2300"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5.1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Приобщение к искусству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76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31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ind w:firstLine="263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tabs>
                <w:tab w:val="left" w:pos="7325"/>
              </w:tabs>
              <w:spacing w:line="240" w:lineRule="auto"/>
              <w:ind w:left="70" w:firstLine="180"/>
              <w:jc w:val="left"/>
              <w:rPr>
                <w:rStyle w:val="FontStyle249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произведения изобразительного искусства (живопись, книжная графика, народное декоративное искусство, скульптура).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Выделяет выразительные средства в разных видах искусства (форма, цвет, колорит, композиция).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особенности изобразительных материалов.</w:t>
            </w:r>
          </w:p>
        </w:tc>
        <w:tc>
          <w:tcPr>
            <w:tcW w:w="3448" w:type="dxa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виды изобразительного искусства: живопись, графика, скульптура, декоративно-прикладное и народное искусство.</w:t>
            </w:r>
          </w:p>
          <w:p w:rsidR="00DD13C3" w:rsidRPr="00A742CD" w:rsidRDefault="00DD13C3" w:rsidP="007E2300">
            <w:pPr>
              <w:pStyle w:val="Style5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основные выразительные средства произведений искусства. </w:t>
            </w:r>
          </w:p>
          <w:p w:rsidR="00DD13C3" w:rsidRPr="00A742CD" w:rsidRDefault="00DD13C3" w:rsidP="007E2300">
            <w:pPr>
              <w:ind w:left="-2" w:firstLine="344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3C3" w:rsidRPr="00A742CD" w:rsidTr="007E2300"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5.2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Изобразительная деятельность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Знает, что карандашами, фломастерами, красками и кистью можно рисовать.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красный, синий, зеленый, желтый, белый, черный цвета.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раскатывать комок глины прямыми и круговыми движениями кистей рук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отламывать от большого комка глины маленькие комочки, сплющивать их ладонями.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Соединяет концы раскатанной палочки, плотно </w:t>
            </w: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прижимая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их друг к другу.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>Лепит несложные предметы, соединяет две вылепленные формы в один предмет; аккуратно пользуется глиной.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Рисование.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Изображает отдельные предметы, простые по композиции и незамысловатые по содержанию сюжеты.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Подбирает цвета, соответствующие изображаемым предметам.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Правильно пользуется карандашами, фломастерами, кистью и красками.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t>Лепка.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отделять от большого куска глины небольшие комочки, раскатывать их прямыми и круговыми движениями ладоней.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Лепит различные предметы, состоящие из 1-3 частей,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>используя разно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образные приемы лепки.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t>Аппликация.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изображения предметов из готовых фигур.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Украшает заготовки из бумаги разной формы.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  <w:p w:rsidR="00DD13C3" w:rsidRPr="00A742CD" w:rsidRDefault="00DD13C3" w:rsidP="007E2300">
            <w:pPr>
              <w:ind w:firstLine="252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03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Рисование.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13C3" w:rsidRPr="00A742CD" w:rsidRDefault="00DD13C3" w:rsidP="007E2300">
            <w:pPr>
              <w:pStyle w:val="Style103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Изображает предметы путем создания отчетливых форм, под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бора цвета, аккуратного закрашивания, использования разных материалов.</w:t>
            </w:r>
          </w:p>
          <w:p w:rsidR="00DD13C3" w:rsidRPr="00A742CD" w:rsidRDefault="00DD13C3" w:rsidP="007E2300">
            <w:pPr>
              <w:pStyle w:val="Style103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Передает несложный сюжет, объединяя </w:t>
            </w:r>
            <w:r w:rsidRPr="00A742CD">
              <w:rPr>
                <w:rStyle w:val="FontStyle263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рисунке несколько предметов. </w:t>
            </w:r>
          </w:p>
          <w:p w:rsidR="00DD13C3" w:rsidRPr="00A742CD" w:rsidRDefault="00DD13C3" w:rsidP="007E2300">
            <w:pPr>
              <w:pStyle w:val="Style103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Выделяет  выразительные средства дымковской и </w:t>
            </w:r>
            <w:proofErr w:type="spell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филимоновской</w:t>
            </w:r>
            <w:proofErr w:type="spell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иг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рушки.</w:t>
            </w:r>
          </w:p>
          <w:p w:rsidR="00DD13C3" w:rsidRPr="00A742CD" w:rsidRDefault="00DD13C3" w:rsidP="007E2300">
            <w:pPr>
              <w:pStyle w:val="Style103"/>
              <w:widowControl/>
              <w:spacing w:line="240" w:lineRule="auto"/>
              <w:ind w:firstLine="25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Украшает силуэты игрушек элементами дымковской и </w:t>
            </w:r>
            <w:proofErr w:type="spell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филимонов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ской</w:t>
            </w:r>
            <w:proofErr w:type="spell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росписи.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t>Лепка.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Создает образы разных предметов и игрушек,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>объединяет их в кол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лективную композицию; использует все многообразие усвоенных приемов лепки.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t>Аппликация.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Правильно держит ножницы и умеет резать ими по пря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мой, по диагонали (квадрат и прямоугольник); вырезать круг из квадрата, овал — из прямоугольника, плавно срезать и закруглять углы.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Аккуратно наклеивает изображения предметов, состоящие из несколь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ких частей.</w:t>
            </w:r>
          </w:p>
          <w:p w:rsidR="00DD13C3" w:rsidRPr="00A742CD" w:rsidRDefault="00DD13C3" w:rsidP="00972487">
            <w:pPr>
              <w:pStyle w:val="Style11"/>
              <w:widowControl/>
              <w:spacing w:line="240" w:lineRule="auto"/>
              <w:ind w:firstLine="25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Составляет узоры из растительных форм и геометрических фигур.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Рисование.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изображения предметов (с натуры, по представле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нию); сюжетные изображения.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Использует разнообразные композиционные решения, изобразительные материалы.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Использует различные цвета и оттенки для создания выразительных образов.</w:t>
            </w:r>
          </w:p>
          <w:p w:rsidR="00DD13C3" w:rsidRPr="00A742CD" w:rsidRDefault="00DD13C3" w:rsidP="007E2300">
            <w:pPr>
              <w:pStyle w:val="Style11"/>
              <w:widowControl/>
              <w:tabs>
                <w:tab w:val="left" w:pos="7210"/>
              </w:tabs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узоры по мотивам народного декоративно-прикладного искусства,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ab/>
              <w:t>лет.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t>Лепка.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Лепят предметы разной формы, используя усвоенные приемы и способы.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небольшие сюжетные композиции, передавая пропорции, позы и движения фигур.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изображения по мотивам народных игрушек.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Аппликация.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Изображает предметы и создает несложные сюжетные композиции, используя разнообразные приемы вырезания, обрывания бу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маги.</w:t>
            </w:r>
          </w:p>
        </w:tc>
        <w:tc>
          <w:tcPr>
            <w:tcW w:w="3448" w:type="dxa"/>
          </w:tcPr>
          <w:p w:rsidR="00DD13C3" w:rsidRPr="00A742CD" w:rsidRDefault="00DD13C3" w:rsidP="007E2300">
            <w:pPr>
              <w:pStyle w:val="Style5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Рисование.</w:t>
            </w:r>
          </w:p>
          <w:p w:rsidR="00DD13C3" w:rsidRPr="00A742CD" w:rsidRDefault="00DD13C3" w:rsidP="007E2300">
            <w:pPr>
              <w:pStyle w:val="Style5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Создает индивидуальные и коллективные рисунки, декора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тивные, предметные и сюжетные композиции на темы окружающей жизни, литературных произведений.</w:t>
            </w:r>
          </w:p>
          <w:p w:rsidR="00DD13C3" w:rsidRPr="00A742CD" w:rsidRDefault="00DD13C3" w:rsidP="007E2300">
            <w:pPr>
              <w:pStyle w:val="Style117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Использует разные материалы и способы создания изображения.</w:t>
            </w:r>
          </w:p>
          <w:p w:rsidR="00DD13C3" w:rsidRPr="00A742CD" w:rsidRDefault="00DD13C3" w:rsidP="007E2300">
            <w:pPr>
              <w:pStyle w:val="Style5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t>Лепка.</w:t>
            </w:r>
          </w:p>
          <w:p w:rsidR="00DD13C3" w:rsidRPr="00A742CD" w:rsidRDefault="00DD13C3" w:rsidP="007E2300">
            <w:pPr>
              <w:pStyle w:val="Style5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Лепит различные предметы, передавая их форму, пропорции, позы и движения; создает сюжетные композиции из 2-3 и более изображений.</w:t>
            </w:r>
          </w:p>
          <w:p w:rsidR="00DD13C3" w:rsidRPr="00A742CD" w:rsidRDefault="00DD13C3" w:rsidP="007E2300">
            <w:pPr>
              <w:pStyle w:val="Style117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Выполняет декоративные композиции способами </w:t>
            </w:r>
            <w:proofErr w:type="spell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налепа</w:t>
            </w:r>
            <w:proofErr w:type="spell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и рельефа.</w:t>
            </w:r>
          </w:p>
          <w:p w:rsidR="00DD13C3" w:rsidRPr="00A742CD" w:rsidRDefault="00DD13C3" w:rsidP="007E2300">
            <w:pPr>
              <w:pStyle w:val="Style117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Расписывает вылепленные изделия по мотивам народного искусства.</w:t>
            </w:r>
          </w:p>
          <w:p w:rsidR="00DD13C3" w:rsidRPr="00A742CD" w:rsidRDefault="00DD13C3" w:rsidP="007E2300">
            <w:pPr>
              <w:pStyle w:val="Style117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t>Аппликация.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13C3" w:rsidRPr="00A742CD" w:rsidRDefault="00DD13C3" w:rsidP="007E2300">
            <w:pPr>
              <w:pStyle w:val="Style117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Создает изображения различных предметов, используя бумагу разной фактуры и способы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вырезания и обрывания. </w:t>
            </w:r>
          </w:p>
          <w:p w:rsidR="00DD13C3" w:rsidRPr="00A742CD" w:rsidRDefault="00DD13C3" w:rsidP="007E2300">
            <w:pPr>
              <w:pStyle w:val="Style117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сюжетные и декоративные композиции.</w:t>
            </w:r>
          </w:p>
          <w:p w:rsidR="00DD13C3" w:rsidRPr="00A742CD" w:rsidRDefault="00DD13C3" w:rsidP="007E2300">
            <w:pPr>
              <w:ind w:left="12" w:firstLine="180"/>
              <w:rPr>
                <w:sz w:val="16"/>
                <w:szCs w:val="16"/>
              </w:rPr>
            </w:pPr>
          </w:p>
        </w:tc>
      </w:tr>
      <w:tr w:rsidR="00DD13C3" w:rsidRPr="00A742CD" w:rsidTr="007E2300"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lastRenderedPageBreak/>
              <w:t>5.3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Конструктивно-модельная деятельность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основные формы деталей строительного материала.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 помощью взрослого сооружает </w:t>
            </w: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разнообразные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, используя большинство форм.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Разворачивает игру вокруг собственной постройки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02"/>
              <w:widowControl/>
              <w:spacing w:line="240" w:lineRule="auto"/>
              <w:ind w:firstLine="252"/>
              <w:rPr>
                <w:rStyle w:val="FontStyle202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 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использовать строительные детали с учетом их конструктивных свойств.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преобразовывать постройки в соответствии с заданием педа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гога.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2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сгибать прямоугольный лист бумаги пополам.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анализировать образец постройки.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планировать этапы создания собственной постройки, находить конструктивные решения.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постройки по рисунку.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работать коллективно</w:t>
            </w:r>
          </w:p>
        </w:tc>
        <w:tc>
          <w:tcPr>
            <w:tcW w:w="3448" w:type="dxa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соотносить конструкцию предмета с его назначением.</w:t>
            </w:r>
          </w:p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12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  <w:lang w:eastAsia="en-US"/>
              </w:rPr>
              <w:t>Способен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создавать различные конструкции одного и того же объекта.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создавать модели из пластмассового и деревянного конструкторов по рисунку и словесной инструкции.</w:t>
            </w:r>
          </w:p>
        </w:tc>
      </w:tr>
      <w:tr w:rsidR="00DD13C3" w:rsidRPr="00A742CD" w:rsidTr="007E2300"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5.4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-27"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знакомые мелодии и различает высоту звуков (</w:t>
            </w:r>
            <w:proofErr w:type="spellStart"/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высокий-низкий</w:t>
            </w:r>
            <w:proofErr w:type="spellEnd"/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-27"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Вместе с воспитателем подпевает в песне музыкальные фразы.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-27"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-27"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выполнять движения: притопывать ногой, хлопать в ладоши, поворачивать кисти рук.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-27"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музыкальные инструменты: погремушки, бубен.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Слушает музыкальное произведение до конца. </w:t>
            </w:r>
          </w:p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знакомые песни.</w:t>
            </w:r>
          </w:p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Различает звуки по высоте (в пределах октавы). </w:t>
            </w:r>
          </w:p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Замечает изменения в звучании (тихо — громко). </w:t>
            </w:r>
          </w:p>
          <w:p w:rsidR="00DD13C3" w:rsidRPr="00A742CD" w:rsidRDefault="00DD13C3" w:rsidP="007E2300">
            <w:pPr>
              <w:pStyle w:val="Style46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Поет, не отставая и не опережая других.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выполнять танцевальные движения: кружиться в парах, прито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пывать попеременно ногами, двигаться под музыку с предметами (флажки, листочки, платочки и т. п.).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детские музыкальные инструменты (металлофон, барабан и др.).</w:t>
            </w:r>
          </w:p>
          <w:p w:rsidR="00DD13C3" w:rsidRPr="00A742CD" w:rsidRDefault="00DD13C3" w:rsidP="007E2300">
            <w:pPr>
              <w:ind w:firstLine="252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песни по мелодии.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звуки по высоте (в пределах сексты — септимы).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петь протяжно, четко произносить </w:t>
            </w:r>
            <w:r w:rsidRPr="00A742CD">
              <w:rPr>
                <w:rStyle w:val="FontStyle201"/>
                <w:rFonts w:ascii="Times New Roman" w:hAnsi="Times New Roman" w:cs="Times New Roman"/>
                <w:sz w:val="16"/>
                <w:szCs w:val="16"/>
              </w:rPr>
              <w:t xml:space="preserve">слова;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вместе с другими </w:t>
            </w:r>
            <w:proofErr w:type="gramStart"/>
            <w:r w:rsidRPr="00A742CD">
              <w:rPr>
                <w:rStyle w:val="FontStyle227"/>
                <w:rFonts w:ascii="Times New Roman" w:hAnsi="Times New Roman" w:cs="Times New Roman"/>
                <w:b w:val="0"/>
                <w:sz w:val="16"/>
                <w:szCs w:val="16"/>
              </w:rPr>
              <w:t>де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тьми—начинать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и заканчивать пение.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движения, отвечающие характеру музыки, самостоятельно ме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няя их </w:t>
            </w:r>
            <w:r w:rsidRPr="00A742CD">
              <w:rPr>
                <w:rStyle w:val="FontStyle263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соответствии с </w:t>
            </w:r>
            <w:proofErr w:type="spell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двухчастной</w:t>
            </w:r>
            <w:proofErr w:type="spell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формой музыкального произведения.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выполнять танцевальные движения: пружинка, подскоки, движе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ние парами по кругу, кружение по одному и </w:t>
            </w:r>
            <w:r w:rsidRPr="00A742CD">
              <w:rPr>
                <w:rStyle w:val="FontStyle263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парах.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выполнять движения с предметами (с куклами, игрушками, ленточками).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играть на металлофоне простейшие мелодии на одном звуке.</w:t>
            </w:r>
          </w:p>
          <w:p w:rsidR="00DD13C3" w:rsidRPr="00A742CD" w:rsidRDefault="00DD13C3" w:rsidP="007E2300">
            <w:pPr>
              <w:ind w:firstLine="251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высокие и низкие звуки (в пределах квинты).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петь без напряжения, плавно, легким звуком; отчетливо произ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носить слова, своевременно начинать и заканчивать песню; петь в сопро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вождении музыкального инструмента.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ритмично двигаться в соответствии с характером и динамикой музыки.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  <w:p w:rsidR="00DD13C3" w:rsidRPr="00A742CD" w:rsidRDefault="00DD13C3" w:rsidP="007E2300">
            <w:pPr>
              <w:pStyle w:val="Style11"/>
              <w:widowControl/>
              <w:tabs>
                <w:tab w:val="left" w:pos="7392"/>
              </w:tabs>
              <w:spacing w:line="240" w:lineRule="auto"/>
              <w:ind w:left="70" w:firstLine="180"/>
              <w:jc w:val="left"/>
              <w:rPr>
                <w:rStyle w:val="FontStyle293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инсценирует содержание песен, хороводов; действует, не подражая другим детям.</w:t>
            </w:r>
          </w:p>
          <w:p w:rsidR="00DD13C3" w:rsidRPr="00A742CD" w:rsidRDefault="00DD13C3" w:rsidP="007E2300">
            <w:pPr>
              <w:pStyle w:val="Style11"/>
              <w:widowControl/>
              <w:tabs>
                <w:tab w:val="left" w:pos="7334"/>
              </w:tabs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играть мелодии на металлофоне по одному и в небольшой группе детей.</w:t>
            </w:r>
          </w:p>
          <w:p w:rsidR="00DD13C3" w:rsidRPr="00A742CD" w:rsidRDefault="00DD13C3" w:rsidP="007E2300">
            <w:pPr>
              <w:ind w:left="70" w:firstLine="180"/>
              <w:rPr>
                <w:sz w:val="16"/>
                <w:szCs w:val="16"/>
              </w:rPr>
            </w:pPr>
          </w:p>
        </w:tc>
        <w:tc>
          <w:tcPr>
            <w:tcW w:w="3448" w:type="dxa"/>
          </w:tcPr>
          <w:p w:rsidR="00DD13C3" w:rsidRPr="00A742CD" w:rsidRDefault="00DD13C3" w:rsidP="007E2300">
            <w:pPr>
              <w:pStyle w:val="Style117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мелодию Государственного гимна РФ.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Определяет жанр прослушанного произведения (марш, песня, танец) </w:t>
            </w:r>
            <w:r w:rsidRPr="00A742CD">
              <w:rPr>
                <w:rStyle w:val="FontStyle247"/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инструмент, на котором оно исполняется.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Определяет общее настроение, характер музыкального произведения.</w:t>
            </w:r>
          </w:p>
          <w:p w:rsidR="00DD13C3" w:rsidRPr="00A742CD" w:rsidRDefault="00DD13C3" w:rsidP="007E2300">
            <w:pPr>
              <w:pStyle w:val="Style11"/>
              <w:widowControl/>
              <w:tabs>
                <w:tab w:val="left" w:pos="7613"/>
              </w:tabs>
              <w:spacing w:line="240" w:lineRule="auto"/>
              <w:ind w:left="12" w:firstLine="180"/>
              <w:jc w:val="left"/>
              <w:rPr>
                <w:rStyle w:val="FontStyle301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части музыкального произведения (вступление, заключение, запев, припев).</w:t>
            </w:r>
          </w:p>
          <w:p w:rsidR="00DD13C3" w:rsidRPr="00A742CD" w:rsidRDefault="00DD13C3" w:rsidP="007E2300">
            <w:pPr>
              <w:pStyle w:val="Style11"/>
              <w:widowControl/>
              <w:tabs>
                <w:tab w:val="left" w:pos="7210"/>
              </w:tabs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петь песни в удобном диапазоне, исполняя их выразительно, правильно передавая мелодию (ускоряя, замедляя, усиливая </w:t>
            </w:r>
            <w:r w:rsidRPr="00A742CD">
              <w:rPr>
                <w:rStyle w:val="FontStyle247"/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ослабляя звучание).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петь индивидуально и коллективно, с сопровождением и без него.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выразительно </w:t>
            </w:r>
            <w:r w:rsidRPr="00A742CD">
              <w:rPr>
                <w:rStyle w:val="FontStyle247"/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ритмично двигаться в соответствии с разнообраз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ным характером музыки, музыкальными образами; передавать несложный музыкальный ритмический рисунок.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выполнять танцевальные движения (шаг с притопом, приставной шаг с приседанием, пружинящий шаг, боковой галоп, переменный шаг).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Инсценирует игровые песни, придумывает варианты образных движе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ний в играх </w:t>
            </w:r>
            <w:r w:rsidRPr="00A742CD">
              <w:rPr>
                <w:rStyle w:val="FontStyle247"/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хороводах.</w:t>
            </w:r>
          </w:p>
          <w:p w:rsidR="00DD13C3" w:rsidRPr="00A742CD" w:rsidRDefault="00DD13C3" w:rsidP="007E2300">
            <w:pPr>
              <w:pStyle w:val="Style11"/>
              <w:widowControl/>
              <w:tabs>
                <w:tab w:val="left" w:pos="7613"/>
              </w:tabs>
              <w:spacing w:line="240" w:lineRule="auto"/>
              <w:ind w:left="12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Исполняет сольно и в ансамбле на ударных и </w:t>
            </w:r>
            <w:proofErr w:type="spell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звуковысотных</w:t>
            </w:r>
            <w:proofErr w:type="spell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детских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br/>
              <w:t xml:space="preserve">музыкальных инструментах несложные песни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>и мелодии.</w:t>
            </w:r>
          </w:p>
        </w:tc>
      </w:tr>
      <w:tr w:rsidR="00DD13C3" w:rsidRPr="00A742CD" w:rsidTr="007E2300">
        <w:tc>
          <w:tcPr>
            <w:tcW w:w="15843" w:type="dxa"/>
            <w:gridSpan w:val="7"/>
          </w:tcPr>
          <w:p w:rsidR="00DD13C3" w:rsidRPr="00A742CD" w:rsidRDefault="00DD13C3" w:rsidP="007E2300">
            <w:pPr>
              <w:ind w:left="-2" w:firstLine="344"/>
              <w:jc w:val="center"/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Игровая деятельность</w:t>
            </w:r>
          </w:p>
        </w:tc>
      </w:tr>
      <w:tr w:rsidR="00DD13C3" w:rsidRPr="00A742CD" w:rsidTr="007E2300"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rPr>
                <w:sz w:val="16"/>
                <w:szCs w:val="16"/>
              </w:rPr>
            </w:pPr>
            <w:r w:rsidRPr="00A742CD">
              <w:rPr>
                <w:sz w:val="16"/>
                <w:szCs w:val="16"/>
              </w:rPr>
              <w:t>Игровая деятельность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68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играть рядом, не мешать другим детям, подражать действиям сверстника.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68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68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68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Использует в игре замещение недостающего предмета.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168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Общается в диалоге с воспитателем.</w:t>
            </w:r>
          </w:p>
          <w:p w:rsidR="00DD13C3" w:rsidRPr="00A742CD" w:rsidRDefault="00DD13C3" w:rsidP="007E2300">
            <w:pPr>
              <w:pStyle w:val="a3"/>
              <w:ind w:left="0" w:firstLine="168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самостоятельной игре сопровождает речью свои действия.</w:t>
            </w:r>
          </w:p>
          <w:p w:rsidR="00DD13C3" w:rsidRPr="00A742CD" w:rsidRDefault="00DD13C3" w:rsidP="007E2300">
            <w:pPr>
              <w:pStyle w:val="a3"/>
              <w:ind w:left="0" w:firstLine="168"/>
              <w:rPr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Следит за действиями героев кукольного театра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принимать на себя роль, непродолжительно взаимодействовать со сверстниками в игре от имени героя.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объединять несколько игровых действий в единую сюжетную линию; отражать в игре действия с предметами и взаимоотношения людей.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придерживаться игровых правил в дидактических играх.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Способен следить за развитием театрализованного действия и эмоцио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нально на него отзываться (кукольный, драматический театры).</w:t>
            </w:r>
            <w:proofErr w:type="gramEnd"/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2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Разыгрывает по просьбе взрослого и самостоятельно небольшие отрыв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ки из знакомых сказок.</w:t>
            </w:r>
          </w:p>
          <w:p w:rsidR="00DD13C3" w:rsidRPr="00A742CD" w:rsidRDefault="00DD13C3" w:rsidP="007E2300">
            <w:pPr>
              <w:pStyle w:val="Style103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Имитирует движения, мимику, интонацию изображаемых героев.</w:t>
            </w:r>
          </w:p>
          <w:p w:rsidR="00DD13C3" w:rsidRPr="00A742CD" w:rsidRDefault="00DD13C3" w:rsidP="007E2300">
            <w:pPr>
              <w:pStyle w:val="Style103"/>
              <w:widowControl/>
              <w:spacing w:line="240" w:lineRule="auto"/>
              <w:ind w:firstLine="252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принимать участие в беседах о театре (театр—актеры—зрители, поведение людей в зрительном зале).</w:t>
            </w:r>
          </w:p>
          <w:p w:rsidR="00DD13C3" w:rsidRPr="00A742CD" w:rsidRDefault="00DD13C3" w:rsidP="007E2300">
            <w:pPr>
              <w:ind w:firstLine="252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Объединяясь в игре со сверстниками, может принимать на себя роль, владеет способом ролевого поведения.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ролевое соподчинение (продавец — покупатель) и ведет ро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левые диалоги.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Взаимодействуя со сверстниками, проявляет инициативу и предлагает новые роли или действия, обогащает сюжет.</w:t>
            </w:r>
          </w:p>
          <w:p w:rsidR="00DD13C3" w:rsidRPr="00A742CD" w:rsidRDefault="00FD3B2C" w:rsidP="007E2300">
            <w:pPr>
              <w:pStyle w:val="Style118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дидактических играх п</w:t>
            </w:r>
            <w:r w:rsidR="00DD13C3"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ротивостоит трудностям, подчиняется правилам.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настольно-печатных играх может выступать в роли ведущего, объяс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нять сверстникам правила игры.</w:t>
            </w:r>
          </w:p>
          <w:p w:rsidR="00DD13C3" w:rsidRPr="00A742CD" w:rsidRDefault="00DD13C3" w:rsidP="007E2300">
            <w:pPr>
              <w:pStyle w:val="Style89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Адекватно воспринимает в театре (кукольном, драматическом) худо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жественный образ.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firstLine="25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 самостоятельных театрализованных играх обустраивает место для игры (режиссерской, драматизации), воплощается </w:t>
            </w:r>
            <w:r w:rsidRPr="00A742CD">
              <w:rPr>
                <w:rStyle w:val="FontStyle263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роли, используя художественные выразительные средства (интонация, мимика), атрибуты, реквизит.</w:t>
            </w:r>
          </w:p>
          <w:p w:rsidR="00DD13C3" w:rsidRPr="00A742CD" w:rsidRDefault="00DD13C3" w:rsidP="007E2300">
            <w:pPr>
              <w:pStyle w:val="Style118"/>
              <w:widowControl/>
              <w:spacing w:line="240" w:lineRule="auto"/>
              <w:ind w:firstLine="25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простейшие представления о театральных профессиях.</w:t>
            </w:r>
          </w:p>
        </w:tc>
        <w:tc>
          <w:tcPr>
            <w:tcW w:w="0" w:type="auto"/>
          </w:tcPr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Договаривается с партнерами, во что играть, кто кем будет в игре; подчиняется правилам игры.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разворачивать содержание игры в зависимости от количества играющих детей.</w:t>
            </w:r>
          </w:p>
          <w:p w:rsidR="00DD13C3" w:rsidRPr="00A742CD" w:rsidRDefault="00DD13C3" w:rsidP="007E2300">
            <w:pPr>
              <w:pStyle w:val="Style11"/>
              <w:widowControl/>
              <w:tabs>
                <w:tab w:val="left" w:pos="7286"/>
              </w:tabs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дидактических играх оценивает свои возможности и без обиды воспринимает проигрыш.</w:t>
            </w:r>
          </w:p>
          <w:p w:rsidR="00DD13C3" w:rsidRPr="00A742CD" w:rsidRDefault="00DD13C3" w:rsidP="007E2300">
            <w:pPr>
              <w:pStyle w:val="Style11"/>
              <w:widowControl/>
              <w:tabs>
                <w:tab w:val="left" w:pos="7507"/>
              </w:tabs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Объясняет правила игры сверстникам.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После просмотра спектакля может оценить игру актера (актеров), ис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пользуемые средства художественной выразительности и элементы худо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жественного оформления постановки.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</w:t>
            </w:r>
            <w:r w:rsidR="00FD3B2C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т в творческом опыте несколько ролей, сыгранных в спектаклях в де</w:t>
            </w: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тском саду и домашнем театре.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70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оформлять свой спектакль, используя разнообразные материалы (атрибуты, подручный материал, поделки).</w:t>
            </w:r>
          </w:p>
          <w:p w:rsidR="00DD13C3" w:rsidRPr="00A742CD" w:rsidRDefault="00DD13C3" w:rsidP="007E2300">
            <w:pPr>
              <w:ind w:left="70" w:firstLine="180"/>
              <w:rPr>
                <w:sz w:val="16"/>
                <w:szCs w:val="16"/>
              </w:rPr>
            </w:pPr>
          </w:p>
        </w:tc>
        <w:tc>
          <w:tcPr>
            <w:tcW w:w="3448" w:type="dxa"/>
          </w:tcPr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12" w:firstLine="180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Самостоятельно отбирает или придумывает разнообразные сюжеты игр. </w:t>
            </w:r>
          </w:p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12" w:firstLine="180"/>
              <w:rPr>
                <w:rStyle w:val="FontStyle207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Придерживается в процессе игры намеченного замысла, оставляя место для импровизации. </w:t>
            </w:r>
          </w:p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12" w:firstLine="180"/>
              <w:rPr>
                <w:rStyle w:val="FontStyle207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Находит новую трактовку роли и исполняет ее.</w:t>
            </w:r>
          </w:p>
          <w:p w:rsidR="00DD13C3" w:rsidRPr="00A742CD" w:rsidRDefault="00DD13C3" w:rsidP="007E2300">
            <w:pPr>
              <w:pStyle w:val="Style128"/>
              <w:widowControl/>
              <w:spacing w:line="240" w:lineRule="auto"/>
              <w:ind w:left="12" w:firstLine="180"/>
              <w:rPr>
                <w:rStyle w:val="FontStyle242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моделировать предметно-игровую среду. 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Понимает образный строй спектакля: оценивает игру актеров, средства выразительности и оформление постановки.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беседе о просмотренном спектакле может высказать свою точку зрения.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Владеет навыками театральной культуры: знает театральные профессии, правила поведения в театре.</w:t>
            </w:r>
          </w:p>
          <w:p w:rsidR="00DD13C3" w:rsidRPr="00A742CD" w:rsidRDefault="00DD13C3" w:rsidP="007E2300">
            <w:pPr>
              <w:pStyle w:val="Style11"/>
              <w:widowControl/>
              <w:spacing w:line="240" w:lineRule="auto"/>
              <w:ind w:left="12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42CD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Участвует в творческих группах по созданию спектаклей («режиссеры», «актеры», «костюмеры», «оформители» и т. д.).</w:t>
            </w:r>
          </w:p>
        </w:tc>
      </w:tr>
    </w:tbl>
    <w:p w:rsidR="00CB5AFB" w:rsidRDefault="00CB5AFB" w:rsidP="007E2300"/>
    <w:sectPr w:rsidR="00CB5AFB" w:rsidSect="00190CFD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500"/>
    <w:multiLevelType w:val="hybridMultilevel"/>
    <w:tmpl w:val="F878DB2C"/>
    <w:lvl w:ilvl="0" w:tplc="977CFAFA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211A1BEE"/>
    <w:multiLevelType w:val="hybridMultilevel"/>
    <w:tmpl w:val="8C401A14"/>
    <w:lvl w:ilvl="0" w:tplc="BE1A7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390200"/>
    <w:multiLevelType w:val="hybridMultilevel"/>
    <w:tmpl w:val="B9882AAA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5F5F0F0C"/>
    <w:multiLevelType w:val="hybridMultilevel"/>
    <w:tmpl w:val="00C039BC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66E93466"/>
    <w:multiLevelType w:val="hybridMultilevel"/>
    <w:tmpl w:val="E6E4516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79341A57"/>
    <w:multiLevelType w:val="hybridMultilevel"/>
    <w:tmpl w:val="E6E4516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CFD"/>
    <w:rsid w:val="00010853"/>
    <w:rsid w:val="00097CCA"/>
    <w:rsid w:val="00137DD8"/>
    <w:rsid w:val="00190CFD"/>
    <w:rsid w:val="00313F47"/>
    <w:rsid w:val="00327A2B"/>
    <w:rsid w:val="00342ADE"/>
    <w:rsid w:val="003F7BE5"/>
    <w:rsid w:val="00493E68"/>
    <w:rsid w:val="004A011E"/>
    <w:rsid w:val="005118C1"/>
    <w:rsid w:val="00527CD3"/>
    <w:rsid w:val="005566FB"/>
    <w:rsid w:val="0062108F"/>
    <w:rsid w:val="006A5C97"/>
    <w:rsid w:val="006D39BA"/>
    <w:rsid w:val="006E4A3A"/>
    <w:rsid w:val="00746E47"/>
    <w:rsid w:val="007668DA"/>
    <w:rsid w:val="00781D10"/>
    <w:rsid w:val="007C6645"/>
    <w:rsid w:val="007E2300"/>
    <w:rsid w:val="007E55BD"/>
    <w:rsid w:val="007F6DC5"/>
    <w:rsid w:val="00842EF5"/>
    <w:rsid w:val="008B4795"/>
    <w:rsid w:val="00913517"/>
    <w:rsid w:val="00972487"/>
    <w:rsid w:val="009D2C57"/>
    <w:rsid w:val="009E012D"/>
    <w:rsid w:val="009E7FDC"/>
    <w:rsid w:val="00A25CCA"/>
    <w:rsid w:val="00A742CD"/>
    <w:rsid w:val="00AB5FF4"/>
    <w:rsid w:val="00B46090"/>
    <w:rsid w:val="00B879A6"/>
    <w:rsid w:val="00CB1F07"/>
    <w:rsid w:val="00CB5AFB"/>
    <w:rsid w:val="00D51532"/>
    <w:rsid w:val="00DA1E89"/>
    <w:rsid w:val="00DD13C3"/>
    <w:rsid w:val="00E20106"/>
    <w:rsid w:val="00E238CB"/>
    <w:rsid w:val="00E73765"/>
    <w:rsid w:val="00E92822"/>
    <w:rsid w:val="00F2453A"/>
    <w:rsid w:val="00F84EFE"/>
    <w:rsid w:val="00FA2FD4"/>
    <w:rsid w:val="00FD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190CF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90CFD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03">
    <w:name w:val="Style103"/>
    <w:basedOn w:val="a"/>
    <w:rsid w:val="00190CF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90">
    <w:name w:val="Font Style290"/>
    <w:rsid w:val="00190CF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17">
    <w:name w:val="Font Style217"/>
    <w:rsid w:val="00190CFD"/>
    <w:rPr>
      <w:rFonts w:ascii="Microsoft Sans Serif" w:hAnsi="Microsoft Sans Serif" w:cs="Microsoft Sans Serif"/>
      <w:sz w:val="14"/>
      <w:szCs w:val="14"/>
    </w:rPr>
  </w:style>
  <w:style w:type="paragraph" w:styleId="a3">
    <w:name w:val="List Paragraph"/>
    <w:basedOn w:val="a"/>
    <w:qFormat/>
    <w:rsid w:val="00190CFD"/>
    <w:pPr>
      <w:ind w:left="720"/>
      <w:contextualSpacing/>
    </w:pPr>
  </w:style>
  <w:style w:type="paragraph" w:customStyle="1" w:styleId="Style118">
    <w:name w:val="Style118"/>
    <w:basedOn w:val="a"/>
    <w:rsid w:val="00746E47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63">
    <w:name w:val="Font Style263"/>
    <w:rsid w:val="00746E47"/>
    <w:rPr>
      <w:rFonts w:ascii="Century Schoolbook" w:hAnsi="Century Schoolbook" w:cs="Century Schoolbook"/>
      <w:sz w:val="20"/>
      <w:szCs w:val="20"/>
    </w:rPr>
  </w:style>
  <w:style w:type="paragraph" w:customStyle="1" w:styleId="Style89">
    <w:name w:val="Style89"/>
    <w:basedOn w:val="a"/>
    <w:rsid w:val="00746E47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rsid w:val="00746E47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42">
    <w:name w:val="Font Style242"/>
    <w:rsid w:val="00746E47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46">
    <w:name w:val="Style46"/>
    <w:basedOn w:val="a"/>
    <w:rsid w:val="00746E47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08">
    <w:name w:val="Font Style208"/>
    <w:rsid w:val="00746E4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102">
    <w:name w:val="Style102"/>
    <w:basedOn w:val="a"/>
    <w:rsid w:val="00746E47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character" w:customStyle="1" w:styleId="FontStyle202">
    <w:name w:val="Font Style202"/>
    <w:rsid w:val="00746E47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52">
    <w:name w:val="Style52"/>
    <w:basedOn w:val="a"/>
    <w:rsid w:val="00746E47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rsid w:val="00746E47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45">
    <w:name w:val="Font Style245"/>
    <w:rsid w:val="00746E4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7">
    <w:name w:val="Style117"/>
    <w:basedOn w:val="a"/>
    <w:rsid w:val="00746E4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746E4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92">
    <w:name w:val="Font Style292"/>
    <w:rsid w:val="00746E4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67">
    <w:name w:val="Font Style267"/>
    <w:rsid w:val="00746E47"/>
    <w:rPr>
      <w:rFonts w:ascii="Franklin Gothic Medium" w:hAnsi="Franklin Gothic Medium" w:cs="Franklin Gothic Medium"/>
      <w:sz w:val="20"/>
      <w:szCs w:val="20"/>
    </w:rPr>
  </w:style>
  <w:style w:type="character" w:customStyle="1" w:styleId="FontStyle249">
    <w:name w:val="Font Style249"/>
    <w:rsid w:val="00746E47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5">
    <w:name w:val="Style5"/>
    <w:basedOn w:val="a"/>
    <w:rsid w:val="00746E47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27">
    <w:name w:val="Font Style227"/>
    <w:rsid w:val="00746E4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1">
    <w:name w:val="Font Style201"/>
    <w:rsid w:val="00746E4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93">
    <w:name w:val="Font Style293"/>
    <w:rsid w:val="00746E47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rsid w:val="00746E47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301">
    <w:name w:val="Font Style301"/>
    <w:rsid w:val="00746E47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69">
    <w:name w:val="Font Style269"/>
    <w:rsid w:val="00746E47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14">
    <w:name w:val="Font Style214"/>
    <w:rsid w:val="00746E47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746E47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table" w:styleId="a4">
    <w:name w:val="Table Grid"/>
    <w:basedOn w:val="a1"/>
    <w:rsid w:val="006D3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E012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86">
    <w:name w:val="Style86"/>
    <w:basedOn w:val="a"/>
    <w:rsid w:val="009E012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52">
    <w:name w:val="Font Style252"/>
    <w:rsid w:val="00DD13C3"/>
    <w:rPr>
      <w:rFonts w:ascii="Century Schoolbook" w:hAnsi="Century Schoolbook" w:cs="Century Schoolbook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8</Pages>
  <Words>6076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2015-11-09T08:45:00Z</cp:lastPrinted>
  <dcterms:created xsi:type="dcterms:W3CDTF">2015-10-26T04:39:00Z</dcterms:created>
  <dcterms:modified xsi:type="dcterms:W3CDTF">2015-11-10T19:57:00Z</dcterms:modified>
</cp:coreProperties>
</file>