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0C" w:rsidRDefault="0016711A" w:rsidP="0016711A">
      <w:pPr>
        <w:jc w:val="center"/>
        <w:rPr>
          <w:b/>
          <w:sz w:val="44"/>
          <w:szCs w:val="44"/>
        </w:rPr>
      </w:pPr>
      <w:r w:rsidRPr="005C438D">
        <w:rPr>
          <w:b/>
          <w:sz w:val="44"/>
          <w:szCs w:val="44"/>
        </w:rPr>
        <w:t xml:space="preserve">Картотека игр по формированию основ безопасного поведения </w:t>
      </w:r>
    </w:p>
    <w:p w:rsidR="0016711A" w:rsidRPr="0054290C" w:rsidRDefault="0016711A" w:rsidP="0054290C">
      <w:pPr>
        <w:jc w:val="center"/>
        <w:rPr>
          <w:b/>
          <w:sz w:val="28"/>
          <w:szCs w:val="28"/>
        </w:rPr>
      </w:pPr>
      <w:r w:rsidRPr="0054290C">
        <w:rPr>
          <w:b/>
          <w:sz w:val="28"/>
          <w:szCs w:val="28"/>
        </w:rPr>
        <w:t>(старшая и подготовительная группы)</w:t>
      </w:r>
    </w:p>
    <w:p w:rsidR="0016711A" w:rsidRDefault="0016711A" w:rsidP="002B5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E08" w:rsidRPr="0097507F" w:rsidRDefault="001D7DA6" w:rsidP="002B5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1. </w:t>
      </w:r>
      <w:r w:rsidR="007D6E08" w:rsidRPr="0097507F">
        <w:rPr>
          <w:rFonts w:ascii="Times New Roman" w:hAnsi="Times New Roman" w:cs="Times New Roman"/>
          <w:b/>
          <w:sz w:val="24"/>
          <w:szCs w:val="24"/>
        </w:rPr>
        <w:t>Это я, это я, это все мои друзья!</w:t>
      </w:r>
      <w:r w:rsidR="007D6E08" w:rsidRPr="0097507F">
        <w:rPr>
          <w:rFonts w:ascii="Times New Roman" w:hAnsi="Times New Roman" w:cs="Times New Roman"/>
          <w:sz w:val="24"/>
          <w:szCs w:val="24"/>
        </w:rPr>
        <w:t xml:space="preserve"> (для детей 5-8 лет)</w:t>
      </w:r>
    </w:p>
    <w:p w:rsidR="007D6E08" w:rsidRPr="0097507F" w:rsidRDefault="007D6E08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Помочь детям осознать, к чему может привести нарушение правил безопасного поведения на улицах и дорогах; учить </w:t>
      </w:r>
      <w:r w:rsidR="0045456D" w:rsidRPr="0097507F">
        <w:rPr>
          <w:rFonts w:ascii="Times New Roman" w:hAnsi="Times New Roman" w:cs="Times New Roman"/>
          <w:sz w:val="24"/>
          <w:szCs w:val="24"/>
        </w:rPr>
        <w:t>быстро,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оценивать опасность ситуации и реагировать на неё; развивать слуховое внимание.</w:t>
      </w:r>
    </w:p>
    <w:p w:rsidR="007D6E08" w:rsidRPr="0097507F" w:rsidRDefault="007D6E08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читает текст и задаёт вопрос; если дети согласны, то хором отвечают: «Это я, это я, это все мои друзья!», если не согласны, то молчат.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Взрослый: 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переходит дорогу по пешеходному переходу?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Дети: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Это я, это я, это все мои друзья!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Взрослый: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Кто из вас при переходе дороги не смотрит на сигнал светофора?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 молчат.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Взрослый: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знает, что красный сигнал светофора означает «хода нет»?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Дети: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Это я, это я, это все мои друзья!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Взрослый: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гуляет по мостовой?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 молчат.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Взрослый: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побежит на проезжую часть дороги за укатившимся мячом?</w:t>
      </w:r>
    </w:p>
    <w:p w:rsidR="007D6E08" w:rsidRPr="0097507F" w:rsidRDefault="007D6E08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 мол</w:t>
      </w:r>
      <w:r w:rsidR="000F331B" w:rsidRPr="0097507F">
        <w:rPr>
          <w:rFonts w:ascii="Times New Roman" w:hAnsi="Times New Roman" w:cs="Times New Roman"/>
          <w:sz w:val="24"/>
          <w:szCs w:val="24"/>
        </w:rPr>
        <w:t>чат.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Взрослый: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- Кто из вас уступает место в общественном транспорте?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Дети: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Это я, это я, это все мои друзья!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Взрослый: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переходит дорогу только на зелёный сигнал светофора?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Дети: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Это я, это я, это все мои друзья!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Взрослый: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при выходе из трамвая обходит его сзади?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 молчат.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Взрослый: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при переходе дороги крепко держит взрослых за руку?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Дети: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Это я, это я, это все мои друзья!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Взрослый: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Кто из вас знает правила поведения на дорогах? кто из вас без затруднения назовёт правила движения?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Дети:</w:t>
      </w:r>
    </w:p>
    <w:p w:rsidR="000F331B" w:rsidRPr="0097507F" w:rsidRDefault="000F331B" w:rsidP="00C1078B">
      <w:pPr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- Это я, это я, это все мои друзья!</w:t>
      </w:r>
    </w:p>
    <w:p w:rsidR="000F331B" w:rsidRPr="0097507F" w:rsidRDefault="00C1078B" w:rsidP="004B6F8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0F331B" w:rsidRPr="0097507F">
        <w:rPr>
          <w:rFonts w:ascii="Times New Roman" w:hAnsi="Times New Roman" w:cs="Times New Roman"/>
          <w:sz w:val="24"/>
          <w:szCs w:val="24"/>
        </w:rPr>
        <w:t>едагоги могут продолжить перечень вопросов. Желательно при формулировке вопросов учитывать особенности, в которой находится сад и проживают дети.</w:t>
      </w:r>
    </w:p>
    <w:p w:rsidR="001D7DA6" w:rsidRPr="0097507F" w:rsidRDefault="001D7DA6" w:rsidP="002B5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2. Постовой-регулировщик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5-8 лет)</w:t>
      </w:r>
    </w:p>
    <w:p w:rsidR="004B6F8C" w:rsidRPr="0097507F" w:rsidRDefault="001D7DA6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Закреплять у детей знания правил дорожного движения; учить пояснить ситуацию, в которой применяется то или иное правило; развивать быстроту реакции на слуховой или визуальный сигнал. </w:t>
      </w:r>
    </w:p>
    <w:p w:rsidR="004B6F8C" w:rsidRPr="0054290C" w:rsidRDefault="001D7DA6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90C">
        <w:rPr>
          <w:rFonts w:cstheme="minorHAnsi"/>
          <w:sz w:val="24"/>
          <w:szCs w:val="24"/>
        </w:rPr>
        <w:t>Материалы.</w:t>
      </w:r>
      <w:r w:rsidR="009C57FC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54290C">
        <w:rPr>
          <w:rFonts w:ascii="Times New Roman" w:hAnsi="Times New Roman" w:cs="Times New Roman"/>
          <w:sz w:val="24"/>
          <w:szCs w:val="24"/>
        </w:rPr>
        <w:t>Жезл регулировщика.</w:t>
      </w:r>
    </w:p>
    <w:p w:rsidR="001D7DA6" w:rsidRPr="0097507F" w:rsidRDefault="001D7DA6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7192E" w:rsidRPr="0097507F">
        <w:rPr>
          <w:rFonts w:ascii="Times New Roman" w:hAnsi="Times New Roman" w:cs="Times New Roman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>з числа играющих выбирается регулировщик. Все участники встают в круг, регулировщик-водящий с жезлом встаёт в центре круга. Дети под весёлую музыку двигаются по кругу, изображая машины. С остановкой</w:t>
      </w:r>
      <w:r w:rsidR="005530D9" w:rsidRPr="0097507F">
        <w:rPr>
          <w:rFonts w:ascii="Times New Roman" w:hAnsi="Times New Roman" w:cs="Times New Roman"/>
          <w:sz w:val="24"/>
          <w:szCs w:val="24"/>
        </w:rPr>
        <w:t xml:space="preserve"> музыки водящий указывает жезлом на ребёнка, остановившегося строго напротив него, чтобы тот встал в центр. Выбранный ребёнок должен, выйти на середину, вспомнить и назвать любое правило дорожного </w:t>
      </w:r>
      <w:r w:rsidR="005530D9" w:rsidRPr="0097507F">
        <w:rPr>
          <w:rFonts w:ascii="Times New Roman" w:hAnsi="Times New Roman" w:cs="Times New Roman"/>
          <w:sz w:val="24"/>
          <w:szCs w:val="24"/>
        </w:rPr>
        <w:lastRenderedPageBreak/>
        <w:t>движения. после этого он становится водящим и получает жезл регулировщика. Если ребёнок не смог вспомнить правило, то право ответа переходит к следующему игроку, стоящему в кругу.</w:t>
      </w:r>
    </w:p>
    <w:p w:rsidR="005530D9" w:rsidRPr="0097507F" w:rsidRDefault="005530D9" w:rsidP="002B5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3. Будь честен!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6-8 лет)</w:t>
      </w:r>
    </w:p>
    <w:p w:rsidR="005530D9" w:rsidRPr="0097507F" w:rsidRDefault="005530D9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8E7FED" w:rsidRPr="0097507F">
        <w:rPr>
          <w:rFonts w:ascii="Times New Roman" w:hAnsi="Times New Roman" w:cs="Times New Roman"/>
          <w:sz w:val="24"/>
          <w:szCs w:val="24"/>
        </w:rPr>
        <w:t>Побуждать анализировать ситуацию, в которой применяется то или иное правило дорожного движения, и свою роль в соблюдении этого правила; продолжать учить признавать собственные ошибки, адекватно реагировать на проступки сверстников; воспитывать нравственные качества.</w:t>
      </w:r>
    </w:p>
    <w:p w:rsidR="008E7FED" w:rsidRPr="005C438D" w:rsidRDefault="008E7FED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945A99" w:rsidRPr="0097507F">
        <w:rPr>
          <w:rFonts w:ascii="Times New Roman" w:hAnsi="Times New Roman" w:cs="Times New Roman"/>
          <w:sz w:val="24"/>
          <w:szCs w:val="24"/>
        </w:rPr>
        <w:t xml:space="preserve">Взрослый произносит фразу и предлагает участникам честно ответить на вопрос, выполняя при этом действия в соответствии с заданием. </w:t>
      </w:r>
      <w:r w:rsidR="00945A99" w:rsidRPr="005C438D">
        <w:rPr>
          <w:rFonts w:ascii="Times New Roman" w:hAnsi="Times New Roman" w:cs="Times New Roman"/>
          <w:sz w:val="24"/>
          <w:szCs w:val="24"/>
        </w:rPr>
        <w:t>В игре могут участвовать трое и более игроков.</w:t>
      </w:r>
    </w:p>
    <w:p w:rsidR="00945A99" w:rsidRPr="0097507F" w:rsidRDefault="00945A99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Примерные варианты заданий: пусть поднимает руку тот, кто хоть один раз нарушил правила дорожного движения; пусть закроет глаза ладонями тот, кто убегал от взрослых на проезжую часть; пусть помашет левой лукой тот, кто умеет водить машину, а правой – тот, кто умеет кататься на двух</w:t>
      </w:r>
      <w:r w:rsidR="006079C0" w:rsidRPr="0097507F">
        <w:rPr>
          <w:rFonts w:ascii="Times New Roman" w:hAnsi="Times New Roman" w:cs="Times New Roman"/>
          <w:sz w:val="24"/>
          <w:szCs w:val="24"/>
        </w:rPr>
        <w:t>колёсном велосипеде; пусть запрыгает на месте тот, кто уступал место в транспорте старшим; пусть захлопает в ладоши тот, кто согласен, что учить правила дорожного движения необходимо.</w:t>
      </w:r>
    </w:p>
    <w:p w:rsidR="006079C0" w:rsidRPr="0097507F" w:rsidRDefault="006079C0" w:rsidP="001E3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4. Безопасный переход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6-8 лет)</w:t>
      </w:r>
    </w:p>
    <w:p w:rsidR="006079C0" w:rsidRPr="0097507F" w:rsidRDefault="006079C0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Цель.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Продолжить учить детей основам безопасного поведения в быту; формирование у них ответного отношения к своим словам; воспитывать взаимовыручку, желание помочь товарищу; развивать пространственную </w:t>
      </w:r>
      <w:r w:rsidR="003133E5" w:rsidRPr="0097507F">
        <w:rPr>
          <w:rFonts w:ascii="Times New Roman" w:hAnsi="Times New Roman" w:cs="Times New Roman"/>
          <w:sz w:val="24"/>
          <w:szCs w:val="24"/>
        </w:rPr>
        <w:t>ориентировку</w:t>
      </w:r>
      <w:r w:rsidRPr="0097507F">
        <w:rPr>
          <w:rFonts w:ascii="Times New Roman" w:hAnsi="Times New Roman" w:cs="Times New Roman"/>
          <w:sz w:val="24"/>
          <w:szCs w:val="24"/>
        </w:rPr>
        <w:t xml:space="preserve">; </w:t>
      </w:r>
      <w:r w:rsidR="003133E5" w:rsidRPr="0097507F">
        <w:rPr>
          <w:rFonts w:ascii="Times New Roman" w:hAnsi="Times New Roman" w:cs="Times New Roman"/>
          <w:sz w:val="24"/>
          <w:szCs w:val="24"/>
        </w:rPr>
        <w:t>закреплять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умение использовать пространственные предлоги в речи.</w:t>
      </w:r>
    </w:p>
    <w:p w:rsidR="003133E5" w:rsidRPr="0097507F" w:rsidRDefault="003133E5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Дети встают в круг. Один ребёнок водящий. Ему завязывают глаза. В это время внутри круга расставляются препятствия. Задача водящего – пройти с завязанными глазами на противоположную сторону круга, не наткнувшись на предметы. Игроки, следуя указаниям, должны помочь водящему сделать это.</w:t>
      </w:r>
      <w:r w:rsidR="0037192E" w:rsidRPr="0097507F">
        <w:rPr>
          <w:rFonts w:ascii="Times New Roman" w:hAnsi="Times New Roman" w:cs="Times New Roman"/>
          <w:sz w:val="24"/>
          <w:szCs w:val="24"/>
        </w:rPr>
        <w:t xml:space="preserve"> Указания водящему дети дают по очереди: «Сделай шаг вправо. Шаг вперёд. Ещё один шаг вперёд. Сделай шаг влево» и т.д. Выигрывает тот, кто чётко выполнил указания и не сбил препятствия.</w:t>
      </w:r>
    </w:p>
    <w:p w:rsidR="008B3B16" w:rsidRPr="0097507F" w:rsidRDefault="008B3B16" w:rsidP="001E3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5. Исправь ошибку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5-8 лет)</w:t>
      </w:r>
    </w:p>
    <w:p w:rsidR="004B6F8C" w:rsidRPr="0097507F" w:rsidRDefault="008B3B16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Продолжать учить детей разобраться в дорожных ситуациях, изображённых на сюжетных картинках, определять, какое правило нарушают персонажи; развивать зрительное внимание, умение аргументировано объяснять своё мнение. </w:t>
      </w:r>
    </w:p>
    <w:p w:rsidR="004B6F8C" w:rsidRPr="0097507F" w:rsidRDefault="008B3B16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Сюжетные картинки или плакаты, на которых изображены ситуации нарушения правил дорожного движения пешеходами и пассажирами.</w:t>
      </w:r>
    </w:p>
    <w:p w:rsidR="008B3B16" w:rsidRPr="0097507F" w:rsidRDefault="008B3B16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размещает на доске или мольберте сюжетные картинки и предлагает детям определить, всё ли правильно изображено на рисунке, как поступают пешеходы в той или иной ситуации, как правильно поступить в этой ситуации. За каждый </w:t>
      </w:r>
      <w:r w:rsidRPr="0097507F">
        <w:rPr>
          <w:rFonts w:ascii="Times New Roman" w:hAnsi="Times New Roman" w:cs="Times New Roman"/>
          <w:sz w:val="24"/>
          <w:szCs w:val="24"/>
        </w:rPr>
        <w:lastRenderedPageBreak/>
        <w:t>правильный ответ игрок получает призовое очко. В конце игры правильные ответы суммируются, и определяется победитель.</w:t>
      </w:r>
    </w:p>
    <w:p w:rsidR="008B3B16" w:rsidRPr="0097507F" w:rsidRDefault="008B3B16" w:rsidP="001E3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6. Собери светофор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5-8 лет)</w:t>
      </w:r>
    </w:p>
    <w:p w:rsidR="004B6F8C" w:rsidRPr="0097507F" w:rsidRDefault="008B3B16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о расположении сигналов транспортного светофора</w:t>
      </w:r>
      <w:r w:rsidR="004B6F8C" w:rsidRPr="0097507F">
        <w:rPr>
          <w:rFonts w:ascii="Times New Roman" w:hAnsi="Times New Roman" w:cs="Times New Roman"/>
          <w:sz w:val="24"/>
          <w:szCs w:val="24"/>
        </w:rPr>
        <w:t>; продолжать учить собирать светофор из деталей в заданной последовательности.</w:t>
      </w:r>
    </w:p>
    <w:p w:rsidR="004B6F8C" w:rsidRPr="0097507F" w:rsidRDefault="004B6F8C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Набор сигналов светофора трёх цветов, силуэтное изображение светофора.</w:t>
      </w:r>
    </w:p>
    <w:p w:rsidR="004B6F8C" w:rsidRPr="0097507F" w:rsidRDefault="004B6F8C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 зависимости от вариантов игры участникам предлагается собрать из предложенных деталей. Выигрывает команда, выполнившая задание первой.</w:t>
      </w:r>
    </w:p>
    <w:p w:rsidR="004B6F8C" w:rsidRPr="0097507F" w:rsidRDefault="004B6F8C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 игре участвует несколько команд, состоящих из трёх человек. Игрок каждой из команд берёт круг-сигнал одного из цветов светофора и под лёгкую музыку свободно бегает по залу. По окончании музыки игроки собираются в команды по цветам светофора, моделируя светофор, располагая сигналы сверху вниз.</w:t>
      </w:r>
    </w:p>
    <w:p w:rsidR="004B6F8C" w:rsidRPr="0097507F" w:rsidRDefault="004B6F8C" w:rsidP="001E3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7. Лови, бросай, упасть не давай </w:t>
      </w:r>
      <w:r w:rsidR="00872183" w:rsidRPr="0097507F">
        <w:rPr>
          <w:rFonts w:ascii="Times New Roman" w:hAnsi="Times New Roman" w:cs="Times New Roman"/>
          <w:sz w:val="24"/>
          <w:szCs w:val="24"/>
        </w:rPr>
        <w:t>(для детей 5-8 лет)</w:t>
      </w:r>
    </w:p>
    <w:p w:rsidR="00872183" w:rsidRPr="0097507F" w:rsidRDefault="00872183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Конкретизировать представления детей о правилах дорожного движения; развивать ловкость, к</w:t>
      </w:r>
      <w:r w:rsidR="00CD2BA2" w:rsidRPr="0097507F">
        <w:rPr>
          <w:rFonts w:ascii="Times New Roman" w:hAnsi="Times New Roman" w:cs="Times New Roman"/>
          <w:sz w:val="24"/>
          <w:szCs w:val="24"/>
        </w:rPr>
        <w:t>оординацию движений при ловле мя</w:t>
      </w:r>
      <w:r w:rsidRPr="0097507F">
        <w:rPr>
          <w:rFonts w:ascii="Times New Roman" w:hAnsi="Times New Roman" w:cs="Times New Roman"/>
          <w:sz w:val="24"/>
          <w:szCs w:val="24"/>
        </w:rPr>
        <w:t>ча; тренировать слуховое внимание.</w:t>
      </w:r>
    </w:p>
    <w:p w:rsidR="00872183" w:rsidRPr="0097507F" w:rsidRDefault="00872183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Мяч диаметром 12-15 см.</w:t>
      </w:r>
    </w:p>
    <w:p w:rsidR="00872183" w:rsidRPr="0097507F" w:rsidRDefault="00872183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Дети и педагог </w:t>
      </w:r>
      <w:r w:rsidR="00CD2BA2" w:rsidRPr="0097507F">
        <w:rPr>
          <w:rFonts w:ascii="Times New Roman" w:hAnsi="Times New Roman" w:cs="Times New Roman"/>
          <w:sz w:val="24"/>
          <w:szCs w:val="24"/>
        </w:rPr>
        <w:t>встают в круг, у взрослого в руках мяч. Взрослый-ведущий загадывает загадки о видах транспорта или задаёт вопросы игрокам по правилам дорожного движения, бросая мяч одному из участников. Ребёнок ловит мяч, даёт ответ и возвращает мяч. Уронивший мяч или неправильно ответивший на вопрос ребёнок выбывает из игры.</w:t>
      </w:r>
    </w:p>
    <w:p w:rsidR="00CD2BA2" w:rsidRPr="0097507F" w:rsidRDefault="00CD2BA2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Примерные варианты вопросов:</w:t>
      </w:r>
    </w:p>
    <w:p w:rsidR="00CD2BA2" w:rsidRPr="0097507F" w:rsidRDefault="00CD2BA2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1. Какие сигналы имеют пешеходные светофоры? (Красный и зеленый.)</w:t>
      </w:r>
    </w:p>
    <w:p w:rsidR="00CD2BA2" w:rsidRPr="0097507F" w:rsidRDefault="00CD2BA2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2. Как называют людей, идущих по улице? (Пешеходы.)</w:t>
      </w:r>
    </w:p>
    <w:p w:rsidR="00CD2BA2" w:rsidRPr="0097507F" w:rsidRDefault="00CD2BA2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3.</w:t>
      </w:r>
      <w:r w:rsidR="0090368D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Какой стороны тротуара нужно придерживаться при движении? (Правой.)</w:t>
      </w:r>
    </w:p>
    <w:p w:rsidR="00CD2BA2" w:rsidRPr="0097507F" w:rsidRDefault="00CD2BA2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4.</w:t>
      </w:r>
      <w:r w:rsidR="00B753D2" w:rsidRPr="0097507F">
        <w:rPr>
          <w:rFonts w:ascii="Times New Roman" w:hAnsi="Times New Roman" w:cs="Times New Roman"/>
          <w:sz w:val="24"/>
          <w:szCs w:val="24"/>
        </w:rPr>
        <w:t xml:space="preserve"> Как называют людей, которые едут в общественном транспорте? (Пассажиры.)</w:t>
      </w:r>
    </w:p>
    <w:p w:rsidR="00B753D2" w:rsidRPr="0097507F" w:rsidRDefault="00B753D2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5. В какую сторону нужно посмотреть, прежде чем начать переход улицы? (Налево.)</w:t>
      </w:r>
    </w:p>
    <w:p w:rsidR="00B753D2" w:rsidRPr="0097507F" w:rsidRDefault="00B753D2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6.</w:t>
      </w:r>
      <w:r w:rsidR="0090368D" w:rsidRPr="0097507F">
        <w:rPr>
          <w:rFonts w:ascii="Times New Roman" w:hAnsi="Times New Roman" w:cs="Times New Roman"/>
          <w:sz w:val="24"/>
          <w:szCs w:val="24"/>
        </w:rPr>
        <w:t xml:space="preserve"> Как называется место пересечения улиц? (Перекрёсток.)</w:t>
      </w:r>
    </w:p>
    <w:p w:rsidR="0090368D" w:rsidRPr="0097507F" w:rsidRDefault="007C48EB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7. </w:t>
      </w:r>
      <w:r w:rsidR="0090368D" w:rsidRPr="0097507F">
        <w:rPr>
          <w:rFonts w:ascii="Times New Roman" w:hAnsi="Times New Roman" w:cs="Times New Roman"/>
          <w:sz w:val="24"/>
          <w:szCs w:val="24"/>
        </w:rPr>
        <w:t>Назовите виды наземного транспорта. (Автобус, троллейбус, трамвай, маршрутное такси.)</w:t>
      </w:r>
    </w:p>
    <w:p w:rsidR="0090368D" w:rsidRPr="0097507F" w:rsidRDefault="0090368D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8. Что обозначает переменный (мигающий) сигнал светофора? (Вскоре будет включён красный свет – начинать переход проезжей части не следует.)</w:t>
      </w:r>
    </w:p>
    <w:p w:rsidR="0090368D" w:rsidRPr="0097507F" w:rsidRDefault="0090368D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9. В каком месте можно переходить улицу? (В месте, где есть пешеходный переход.)</w:t>
      </w:r>
    </w:p>
    <w:p w:rsidR="0090368D" w:rsidRPr="0097507F" w:rsidRDefault="0090368D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10. Какой вид переходов самый безопасный? (Подземный.)</w:t>
      </w:r>
    </w:p>
    <w:p w:rsidR="0090368D" w:rsidRPr="0097507F" w:rsidRDefault="0090368D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11.</w:t>
      </w:r>
      <w:r w:rsidR="007C48EB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Что означает жёлтый постоянно мигающий сигнал светофора?</w:t>
      </w:r>
      <w:r w:rsidR="007C48EB" w:rsidRPr="0097507F">
        <w:rPr>
          <w:rFonts w:ascii="Times New Roman" w:hAnsi="Times New Roman" w:cs="Times New Roman"/>
          <w:sz w:val="24"/>
          <w:szCs w:val="24"/>
        </w:rPr>
        <w:t xml:space="preserve"> (Мигающий жёлтый сигнал предупреждает, что перекрёсток не регулируется, поэтому водителям и пешеходам нужно быть особенно внимательными при движении.)</w:t>
      </w:r>
    </w:p>
    <w:p w:rsidR="007C48EB" w:rsidRPr="0097507F" w:rsidRDefault="007C48EB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12. Можно ли сразу после того, как </w:t>
      </w:r>
      <w:r w:rsidR="0054290C" w:rsidRPr="0097507F">
        <w:rPr>
          <w:rFonts w:ascii="Times New Roman" w:hAnsi="Times New Roman" w:cs="Times New Roman"/>
          <w:sz w:val="24"/>
          <w:szCs w:val="24"/>
        </w:rPr>
        <w:t>зажегся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сигнал светофора, начинать движение? (Нельзя, сначала нужно убедиться, что все машины остановились и пропускают пешеходов.)</w:t>
      </w:r>
    </w:p>
    <w:p w:rsidR="007C48EB" w:rsidRPr="0097507F" w:rsidRDefault="005F403D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13. Можно ли ездить на велосипеде, не держась за руль? (Нельзя.)</w:t>
      </w:r>
    </w:p>
    <w:p w:rsidR="005F403D" w:rsidRPr="0097507F" w:rsidRDefault="005F403D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14. Сколько колёс у легкового автомобиля? (Четыре.)</w:t>
      </w:r>
    </w:p>
    <w:p w:rsidR="005F403D" w:rsidRPr="0097507F" w:rsidRDefault="005F403D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15. В каких местах устанавливается знак «Осторожно, дети!»? (Возле школ и детских площадок.)</w:t>
      </w:r>
    </w:p>
    <w:p w:rsidR="005F403D" w:rsidRPr="0097507F" w:rsidRDefault="005F403D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16. Как назвать часть дороги, расположенная по обе стороны</w:t>
      </w:r>
      <w:r w:rsidR="0001017C" w:rsidRPr="0097507F">
        <w:rPr>
          <w:rFonts w:ascii="Times New Roman" w:hAnsi="Times New Roman" w:cs="Times New Roman"/>
          <w:sz w:val="24"/>
          <w:szCs w:val="24"/>
        </w:rPr>
        <w:t xml:space="preserve"> проезжей части и служащая для движения пешеходов? (Тротуар.)</w:t>
      </w:r>
    </w:p>
    <w:p w:rsidR="0001017C" w:rsidRPr="0097507F" w:rsidRDefault="00CA0037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17. В какую сторону нужно посмотреть, дойдя до середины улицы? (Направо.)</w:t>
      </w:r>
    </w:p>
    <w:p w:rsidR="00CA0037" w:rsidRPr="0097507F" w:rsidRDefault="00CA0037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18. Для чего служит посадочная площадка? (Для ожидания трамвая.)</w:t>
      </w:r>
    </w:p>
    <w:p w:rsidR="00CA0037" w:rsidRPr="0097507F" w:rsidRDefault="00CA0037" w:rsidP="00CD2B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19. Где нужно выбирать место для игр? (Во дворе или на детской площадке.)</w:t>
      </w:r>
    </w:p>
    <w:p w:rsidR="00872183" w:rsidRPr="0097507F" w:rsidRDefault="00CA0037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20. Можно ли играть в мяч на тротуаре? (Во дворе или на детской площадке.)</w:t>
      </w:r>
    </w:p>
    <w:p w:rsidR="00CA0037" w:rsidRPr="0097507F" w:rsidRDefault="00CA0037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21. Что должен знать и соблюдать каждый из вас, чтобы быть дисциплинированным пешеходом? (Правила дорожного движения.)</w:t>
      </w:r>
    </w:p>
    <w:p w:rsidR="00CA0037" w:rsidRPr="0097507F" w:rsidRDefault="003F0A0B" w:rsidP="001E3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8. Виды транспорта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5-8 лет)</w:t>
      </w:r>
    </w:p>
    <w:p w:rsidR="003F0A0B" w:rsidRPr="0097507F" w:rsidRDefault="003F0A0B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различными видами городского транспорта; развивать внимание, умение производить классификацию предметов по заданным признакам; формировать умение обобщать объекты по свойствам с учётом наличия или отсутствия каждого.</w:t>
      </w:r>
    </w:p>
    <w:p w:rsidR="009038AB" w:rsidRPr="0097507F" w:rsidRDefault="009038AB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Предметные картинки с реалистично изображёнными на них видами городского транспорта: легковые, грузовые, специальные машины, общественный транспорт.</w:t>
      </w:r>
    </w:p>
    <w:p w:rsidR="003F0A0B" w:rsidRPr="0097507F" w:rsidRDefault="009038AB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предваряет игру словами: «По дорогам мчатся самые разные машины: легковые, грузовые, троллейбусы, автобусы, трамваи, маршрутные такси, специальный транспорт – машины скорой медицинской помощи, пожарные, полицейские и другие машины».</w:t>
      </w:r>
    </w:p>
    <w:p w:rsidR="009038AB" w:rsidRPr="0097507F" w:rsidRDefault="009038AB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 xml:space="preserve">Затем в зависимости от возраста детей взрослый предлагает разные варианты игры. </w:t>
      </w:r>
      <w:r w:rsidR="00D87661" w:rsidRPr="0097507F">
        <w:rPr>
          <w:rFonts w:ascii="Times New Roman" w:hAnsi="Times New Roman" w:cs="Times New Roman"/>
          <w:sz w:val="24"/>
          <w:szCs w:val="24"/>
        </w:rPr>
        <w:t>Игрокам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D87661" w:rsidRPr="0097507F">
        <w:rPr>
          <w:rFonts w:ascii="Times New Roman" w:hAnsi="Times New Roman" w:cs="Times New Roman"/>
          <w:sz w:val="24"/>
          <w:szCs w:val="24"/>
        </w:rPr>
        <w:t xml:space="preserve"> разделить картинки на несколько групп по заданному признаку. Выигрывает игрок или команда, выполнившая задание первыми.</w:t>
      </w:r>
    </w:p>
    <w:p w:rsidR="00205F2B" w:rsidRPr="0097507F" w:rsidRDefault="00205F2B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Вариант 1.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Игроки раскладывают картинки на несколько групп: общественный транспорт – легковой – грузовой; специальный транспорт - легковой – грузовой; грузовой для перевозки жидкостей – сыпучих материалов – крупногабаритного груза;</w:t>
      </w:r>
      <w:r w:rsidR="00A82072" w:rsidRPr="0097507F">
        <w:rPr>
          <w:rFonts w:ascii="Times New Roman" w:hAnsi="Times New Roman" w:cs="Times New Roman"/>
          <w:sz w:val="24"/>
          <w:szCs w:val="24"/>
        </w:rPr>
        <w:t xml:space="preserve"> общественный транспорт с электропитанием – на бензиновом топливе – общественный транспорт без мотора (рикша, повозка); первый транспорт, изобретённый человеком (гужевой: телега с лошадью, собачья упряжка, верблюд с поклажей), - старинный транспорт – современный.</w:t>
      </w:r>
    </w:p>
    <w:p w:rsidR="00A82072" w:rsidRPr="0097507F" w:rsidRDefault="00A82072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Вариант 2.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Дети выполняют задание в виде эстафеты двух – трёх команд. На общем столе игроки по очереди выбирают необходимую карточку и бегут прикреплять её к мольберту, расположенному в 3-4 м от линии старта. Выигрывает команда, которая первой без ошибок собрала свои карточки.</w:t>
      </w:r>
    </w:p>
    <w:p w:rsidR="00A82072" w:rsidRPr="0097507F" w:rsidRDefault="00A82072" w:rsidP="001E375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9. Автомобили переезжают в новый гараж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5-8 лет)</w:t>
      </w:r>
    </w:p>
    <w:p w:rsidR="00A82072" w:rsidRPr="0097507F" w:rsidRDefault="00A82072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Формировать у детей умение различать сигналы светофора; учить согласовывать свои действия с действиями товарищей; развивать координацию движений и зрительное внимание.</w:t>
      </w:r>
    </w:p>
    <w:p w:rsidR="00A82072" w:rsidRPr="0097507F" w:rsidRDefault="001F6673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Игрушечный светофор с переключающимися сигналами или модель светофора с изменяющимися сигналами.</w:t>
      </w:r>
    </w:p>
    <w:p w:rsidR="001F6673" w:rsidRPr="0097507F" w:rsidRDefault="001F6673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Две команды выстраиваются в колонны по одному, изображая колонны автомобилей. На расстоянии 5-6 м от них проводится черта, которая означает новый гараж для машины. Возле неё устанавливают светофор. По условиям игры по зелёному сигналу светофора первые и вторые номера команд, взявшись за руки, бегут к светофору и становятся за черту (переезжают в новый гараж). Первые номера остаются стоять за чертой, а вторые возвращаются к командам, берут за руку третьи номера и опять бегут к светофору. Затем на месте остаются вторые номера, а третьи возвращаются, чтобы объединиться с четвёртыми и т.д. Побеждает команда, игроки которой первыми окажутся за светофором (чьи автомобили переехали в новый гараж первыми).</w:t>
      </w:r>
    </w:p>
    <w:p w:rsidR="001F6673" w:rsidRPr="0097507F" w:rsidRDefault="001F6673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Вместо модели светофора взрослый может показывать сигналы при помощи цветовых табличек: красной, жёлтой и зелёной.</w:t>
      </w:r>
    </w:p>
    <w:p w:rsidR="001F6673" w:rsidRPr="0097507F" w:rsidRDefault="001F6673" w:rsidP="001E375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10. Уличные трели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5-8 лет)</w:t>
      </w:r>
    </w:p>
    <w:p w:rsidR="00A82072" w:rsidRPr="0097507F" w:rsidRDefault="00195F2C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Совершенствовать умение различать звуковые сигналы, издаваемые различными транспортными средствами, и определять, какой транспорт их издаёт; обучать умению ориентироваться на улицах и дорогах, опираясь на слуховое восприятие.</w:t>
      </w:r>
    </w:p>
    <w:p w:rsidR="00195F2C" w:rsidRPr="0097507F" w:rsidRDefault="00195F2C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Запись звуковых сигналов разных средств передвижения (автобус, трамвай, пожарная машина, машина скорой помощи, велосипед, мотоцикл и др.), проигрыватель или магнитофон, мультимедийное устройство.</w:t>
      </w:r>
    </w:p>
    <w:p w:rsidR="00AA2850" w:rsidRPr="0097507F" w:rsidRDefault="00945E78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lastRenderedPageBreak/>
        <w:t xml:space="preserve">Ход игры. </w:t>
      </w:r>
      <w:r w:rsidRPr="0097507F">
        <w:rPr>
          <w:rFonts w:ascii="Times New Roman" w:hAnsi="Times New Roman" w:cs="Times New Roman"/>
          <w:sz w:val="24"/>
          <w:szCs w:val="24"/>
        </w:rPr>
        <w:t xml:space="preserve">Предварительно взрослый  рассказывает детям, что машины </w:t>
      </w:r>
      <w:r w:rsidR="00AA2850" w:rsidRPr="0097507F">
        <w:rPr>
          <w:rFonts w:ascii="Times New Roman" w:hAnsi="Times New Roman" w:cs="Times New Roman"/>
          <w:sz w:val="24"/>
          <w:szCs w:val="24"/>
        </w:rPr>
        <w:t>издают разные звуки: гудки, сигналы сирен, шум шин и пр. Значит, машины умеют шуметь и гудеть.</w:t>
      </w:r>
    </w:p>
    <w:p w:rsidR="00AA2850" w:rsidRPr="0097507F" w:rsidRDefault="00AA2850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Вариант 1.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Дети объединяются в команды и на слух определяют, какому виду транспорта принадлежит тот или иной звуковой сигнал, а в качестве правильного ответа на экране взрослый демонстрирует слайд, на котором изображено загаданное транспортное средство. </w:t>
      </w:r>
      <w:r w:rsidR="00513CC7" w:rsidRPr="0097507F">
        <w:rPr>
          <w:rFonts w:ascii="Times New Roman" w:hAnsi="Times New Roman" w:cs="Times New Roman"/>
          <w:sz w:val="24"/>
          <w:szCs w:val="24"/>
        </w:rPr>
        <w:t>В</w:t>
      </w:r>
      <w:r w:rsidRPr="0097507F">
        <w:rPr>
          <w:rFonts w:ascii="Times New Roman" w:hAnsi="Times New Roman" w:cs="Times New Roman"/>
          <w:sz w:val="24"/>
          <w:szCs w:val="24"/>
        </w:rPr>
        <w:t xml:space="preserve">ыигрывает команда, давшая большее количество правильных ответов. </w:t>
      </w:r>
    </w:p>
    <w:p w:rsidR="00195F2C" w:rsidRPr="0097507F" w:rsidRDefault="00AA2850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Вариант 2.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На экран взрослый демонстрирует слайд, на котором изображено транспортное средство, и звучит аудиозапись со своими </w:t>
      </w:r>
      <w:r w:rsidR="004E708F" w:rsidRPr="0097507F">
        <w:rPr>
          <w:rFonts w:ascii="Times New Roman" w:hAnsi="Times New Roman" w:cs="Times New Roman"/>
          <w:sz w:val="24"/>
          <w:szCs w:val="24"/>
        </w:rPr>
        <w:t>сигналами, не характерными для данного вида транспорта. Игроки на слух определяют, какому виду транспорта принадлежит тот или иной звуковой сигнал. В качестве ответа на экран взрослый демонстрирует слайд, на котором изображено заданное транспортное средство. Выигрывает команда, давшая большее количество правильных ответов.</w:t>
      </w:r>
    </w:p>
    <w:p w:rsidR="004E708F" w:rsidRPr="0097507F" w:rsidRDefault="004E708F" w:rsidP="001E375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11. Авария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6-8 лет)</w:t>
      </w:r>
    </w:p>
    <w:p w:rsidR="004E708F" w:rsidRPr="0097507F" w:rsidRDefault="004E708F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Создавать благоприятные условия для обучения детей умению предвидеть возможную опасность; побуждать различные опасные ситуации, которые могут возникнуть на улицах и дорогах; </w:t>
      </w:r>
      <w:r w:rsidR="00381FB2" w:rsidRPr="0097507F">
        <w:rPr>
          <w:rFonts w:ascii="Times New Roman" w:hAnsi="Times New Roman" w:cs="Times New Roman"/>
          <w:sz w:val="24"/>
          <w:szCs w:val="24"/>
        </w:rPr>
        <w:t>помогать детям осваивать правильное поведение в опасных ситуациях на дороге.</w:t>
      </w:r>
    </w:p>
    <w:p w:rsidR="00600B32" w:rsidRPr="0097507F" w:rsidRDefault="00600B32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Сюжетные картинки форматом А4 (по количеству игроков), на которых изображены две опасные ситуации, влекущие за собой дорожно-транспортные происшествия, и две </w:t>
      </w:r>
      <w:r w:rsidR="004C4BCD" w:rsidRPr="0097507F">
        <w:rPr>
          <w:rFonts w:ascii="Times New Roman" w:hAnsi="Times New Roman" w:cs="Times New Roman"/>
          <w:sz w:val="24"/>
          <w:szCs w:val="24"/>
        </w:rPr>
        <w:t>неопасные (картинки вложены в файлы или заламинированы).</w:t>
      </w:r>
    </w:p>
    <w:p w:rsidR="004C4BCD" w:rsidRPr="0097507F" w:rsidRDefault="004C4BCD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Предварительно взрослый обсуждает с детьми ситуации, которые иногда случаются с машинками в процессе игр. Машинки ломаются: отваливаются колёса, дверцы, кузова и пр. К сожалению, такое происходит и в реальной жизни, и называется это «авария».</w:t>
      </w:r>
    </w:p>
    <w:p w:rsidR="00C94853" w:rsidRPr="0097507F" w:rsidRDefault="00C94853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Затем взрослый предлагает участникам игры на выбор карточки, и зачеркнуть фломастером на водной основе ситуации, провоцирующие возникновение дорожно-транспортных происшествий.</w:t>
      </w:r>
    </w:p>
    <w:p w:rsidR="00C94853" w:rsidRPr="0097507F" w:rsidRDefault="00C94853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По окончании выполнения задания дети обмениваются и обсуждают, почему перечёркнута та или иная картинка. Затем следы фломастера стираются влажными салфетками. Дети обмениваются карточками друг с другом, и игра повторяется. Выигрывают игроки, правильно выполнившие оба задания.</w:t>
      </w:r>
    </w:p>
    <w:p w:rsidR="00C94853" w:rsidRPr="0097507F" w:rsidRDefault="00C94853" w:rsidP="004B6F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Вот некоторые правила, на которые стоит обратить внимание детей:</w:t>
      </w:r>
    </w:p>
    <w:p w:rsidR="00C94853" w:rsidRPr="0097507F" w:rsidRDefault="00C94853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1. </w:t>
      </w:r>
      <w:r w:rsidR="008A6F17" w:rsidRPr="0097507F">
        <w:rPr>
          <w:rFonts w:ascii="Times New Roman" w:hAnsi="Times New Roman" w:cs="Times New Roman"/>
          <w:sz w:val="24"/>
          <w:szCs w:val="24"/>
        </w:rPr>
        <w:t>Переходить дорогу надо только по пешеходным переходам.</w:t>
      </w:r>
    </w:p>
    <w:p w:rsidR="008A6F17" w:rsidRPr="0097507F" w:rsidRDefault="008A6F17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2. На дорогах, где нет пешеходных переходов, надо убедиться в отсутствии транспорта и только тогда переходить дорогу.</w:t>
      </w:r>
    </w:p>
    <w:p w:rsidR="008A6F17" w:rsidRPr="0097507F" w:rsidRDefault="008A6F17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3. Если нет пешеходного перехода, дорогу разрешается переходить там, где она просматривается в обе стороны.</w:t>
      </w:r>
    </w:p>
    <w:p w:rsidR="008A6F17" w:rsidRPr="0097507F" w:rsidRDefault="008A6F17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4. При выходе из общественного транспорта дождитесь его отъезда от остановки, осмотрись и найди ближайший пешеходный переход.</w:t>
      </w:r>
    </w:p>
    <w:p w:rsidR="008A6F17" w:rsidRPr="0097507F" w:rsidRDefault="008A6F17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5. Никогда не перебегай дорогу, даже если торопишься.</w:t>
      </w:r>
    </w:p>
    <w:p w:rsidR="008A6F17" w:rsidRPr="0097507F" w:rsidRDefault="008A6F17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6. Машины специального назначения могут двигаться даже на зелёный для пешеходов сигнал светофора.</w:t>
      </w:r>
    </w:p>
    <w:p w:rsidR="008A6F17" w:rsidRPr="0097507F" w:rsidRDefault="008A6F17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7. Пешеходы, не успевшие закончить переход улицы, должны остановиться на линии, разделяющей транспортные потоки противоположных направлений.</w:t>
      </w:r>
    </w:p>
    <w:p w:rsidR="008A6F17" w:rsidRPr="0097507F" w:rsidRDefault="00ED75EE" w:rsidP="001E375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№ 12. Закончить предложение</w:t>
      </w:r>
      <w:r w:rsidRPr="0097507F">
        <w:rPr>
          <w:rFonts w:ascii="Times New Roman" w:hAnsi="Times New Roman" w:cs="Times New Roman"/>
          <w:sz w:val="24"/>
          <w:szCs w:val="24"/>
        </w:rPr>
        <w:t xml:space="preserve"> (для детей 5-8 лет)</w:t>
      </w:r>
    </w:p>
    <w:p w:rsidR="00ED75EE" w:rsidRPr="0097507F" w:rsidRDefault="00ED75EE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Содействовать прочному усвоению детьми правил поведения на улице, при переходе дорог; пробуждать предвидеть и обсуждать различные опасные дорожные ситуации, помогать детям осваивать правильное поведение в таких ситуациях; развивать слуховое внимание.</w:t>
      </w:r>
    </w:p>
    <w:p w:rsidR="00ED75EE" w:rsidRPr="0097507F" w:rsidRDefault="00ED75EE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Сюжетная картина.</w:t>
      </w:r>
    </w:p>
    <w:p w:rsidR="00ED75EE" w:rsidRPr="0097507F" w:rsidRDefault="00ED75EE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показывает детям сюжетную картину (формат А1-А3), на которой изображены ситуации с пешеходами и водителями, соблюдающими и нарушающими правила дорожного движения. Обсуждает ситуации, изображённые на картине, и обращает внимание на то, что очень часто участники дорожного движения нарушают правила и попадают в беду из-за свое</w:t>
      </w:r>
      <w:r w:rsidR="0004076A" w:rsidRPr="0097507F">
        <w:rPr>
          <w:rFonts w:ascii="Times New Roman" w:hAnsi="Times New Roman" w:cs="Times New Roman"/>
          <w:sz w:val="24"/>
          <w:szCs w:val="24"/>
        </w:rPr>
        <w:t>й невнимательности.</w:t>
      </w:r>
    </w:p>
    <w:p w:rsidR="0004076A" w:rsidRPr="0097507F" w:rsidRDefault="0004076A" w:rsidP="00C948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Педагог предлагает с помощью игры проверить, насколько дети внимательны. Для участия дети встают на один край игровой площадки. На расстоянии 3-4 м от площадки обозначена линия финиша. Взрослый произносит незаконченную фразу, и игроки по очереди по очереди её завершают. При каждом правильном ответе игрок получает право сделать шаг вперёд. Выигрывает участник, добравшийся до финиша первым, переходящий дорогу по переходу.</w:t>
      </w:r>
    </w:p>
    <w:p w:rsidR="0004076A" w:rsidRPr="0097507F" w:rsidRDefault="0004076A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Примерные варианты предложений:</w:t>
      </w:r>
    </w:p>
    <w:p w:rsidR="0004076A" w:rsidRPr="0054290C" w:rsidRDefault="0004076A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1. По улице нежно идти … </w:t>
      </w:r>
      <w:r w:rsidRPr="0054290C">
        <w:rPr>
          <w:rFonts w:ascii="Times New Roman" w:hAnsi="Times New Roman" w:cs="Times New Roman"/>
          <w:sz w:val="24"/>
          <w:szCs w:val="24"/>
        </w:rPr>
        <w:t>(спокойным шагом).</w:t>
      </w:r>
    </w:p>
    <w:p w:rsidR="0004076A" w:rsidRPr="0097507F" w:rsidRDefault="0004076A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2. Дошкольник может переходить проезжую часть только … (вместе со взрослым).</w:t>
      </w:r>
    </w:p>
    <w:p w:rsidR="0004076A" w:rsidRPr="0097507F" w:rsidRDefault="0004076A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3. Пешеходы могут переходить улицу только при … (зелёном сигнале светофора).</w:t>
      </w:r>
    </w:p>
    <w:p w:rsidR="0004076A" w:rsidRPr="0097507F" w:rsidRDefault="0004076A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4. </w:t>
      </w:r>
      <w:r w:rsidR="001269E3" w:rsidRPr="0097507F">
        <w:rPr>
          <w:rFonts w:ascii="Times New Roman" w:hAnsi="Times New Roman" w:cs="Times New Roman"/>
          <w:sz w:val="24"/>
          <w:szCs w:val="24"/>
        </w:rPr>
        <w:t>Пешеходы мо</w:t>
      </w:r>
      <w:r w:rsidR="009C57FC" w:rsidRPr="0097507F">
        <w:rPr>
          <w:rFonts w:ascii="Times New Roman" w:hAnsi="Times New Roman" w:cs="Times New Roman"/>
          <w:sz w:val="24"/>
          <w:szCs w:val="24"/>
        </w:rPr>
        <w:t>гут двигаться по улице только по</w:t>
      </w:r>
      <w:r w:rsidR="001269E3" w:rsidRPr="0097507F">
        <w:rPr>
          <w:rFonts w:ascii="Times New Roman" w:hAnsi="Times New Roman" w:cs="Times New Roman"/>
          <w:sz w:val="24"/>
          <w:szCs w:val="24"/>
        </w:rPr>
        <w:t xml:space="preserve"> …(тротуару).</w:t>
      </w:r>
    </w:p>
    <w:p w:rsidR="001269E3" w:rsidRPr="0097507F" w:rsidRDefault="001269E3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5. Нельзя играть, кататься на велосипеде и санках … (на проезжей части).</w:t>
      </w:r>
    </w:p>
    <w:p w:rsidR="001269E3" w:rsidRPr="0097507F" w:rsidRDefault="001269E3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6. В местах, где нет тротуара, нужно идти по обочине … (навстречу движению транспорта).</w:t>
      </w:r>
    </w:p>
    <w:p w:rsidR="00502773" w:rsidRPr="0097507F" w:rsidRDefault="00502773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 xml:space="preserve">7. Даже если поблизости нет машин, нельзя переходить улицу на … (красный </w:t>
      </w:r>
      <w:r w:rsidR="00AC6B41" w:rsidRPr="0097507F">
        <w:rPr>
          <w:rFonts w:ascii="Times New Roman" w:hAnsi="Times New Roman" w:cs="Times New Roman"/>
          <w:sz w:val="24"/>
          <w:szCs w:val="24"/>
        </w:rPr>
        <w:t>сигнал светофора</w:t>
      </w:r>
      <w:r w:rsidRPr="0097507F">
        <w:rPr>
          <w:rFonts w:ascii="Times New Roman" w:hAnsi="Times New Roman" w:cs="Times New Roman"/>
          <w:sz w:val="24"/>
          <w:szCs w:val="24"/>
        </w:rPr>
        <w:t>)</w:t>
      </w:r>
      <w:r w:rsidR="00AC6B41" w:rsidRPr="0097507F">
        <w:rPr>
          <w:rFonts w:ascii="Times New Roman" w:hAnsi="Times New Roman" w:cs="Times New Roman"/>
          <w:sz w:val="24"/>
          <w:szCs w:val="24"/>
        </w:rPr>
        <w:t>.</w:t>
      </w:r>
    </w:p>
    <w:p w:rsidR="00AC6B41" w:rsidRPr="0097507F" w:rsidRDefault="00AC6B41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8. Не выбегай за игрушкой на мостовую, ты рискуешь … (попасть по машину).</w:t>
      </w:r>
    </w:p>
    <w:p w:rsidR="00AC6B41" w:rsidRPr="0097507F" w:rsidRDefault="00AC6B41" w:rsidP="000407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9. В машине дошкольник может ехать только … (в специальном автокресле или хорошо пристегнувшись ремнями безопасности).</w:t>
      </w:r>
    </w:p>
    <w:p w:rsidR="00526765" w:rsidRPr="0097507F" w:rsidRDefault="00AC6B41" w:rsidP="005267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10. </w:t>
      </w:r>
      <w:r w:rsidR="009C57FC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осле выхода из общественного транспорта, прежде чем переходить улицу, надо … (дождаться, чтобы транспорт отъехал</w:t>
      </w:r>
      <w:r w:rsidR="001E2618" w:rsidRPr="0097507F">
        <w:rPr>
          <w:rFonts w:ascii="Times New Roman" w:hAnsi="Times New Roman" w:cs="Times New Roman"/>
          <w:sz w:val="24"/>
          <w:szCs w:val="24"/>
        </w:rPr>
        <w:t>, и идти к ближайшему переходу</w:t>
      </w:r>
      <w:r w:rsidRPr="0097507F">
        <w:rPr>
          <w:rFonts w:ascii="Times New Roman" w:hAnsi="Times New Roman" w:cs="Times New Roman"/>
          <w:sz w:val="24"/>
          <w:szCs w:val="24"/>
        </w:rPr>
        <w:t>)</w:t>
      </w:r>
      <w:r w:rsidR="001E2618" w:rsidRPr="0097507F">
        <w:rPr>
          <w:rFonts w:ascii="Times New Roman" w:hAnsi="Times New Roman" w:cs="Times New Roman"/>
          <w:sz w:val="24"/>
          <w:szCs w:val="24"/>
        </w:rPr>
        <w:t>.</w:t>
      </w:r>
    </w:p>
    <w:p w:rsidR="00526765" w:rsidRPr="0097507F" w:rsidRDefault="007205BC" w:rsidP="005267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11. Во время поездки в общественном транспорте нельзя… (бегать, громко разговаривать, требовать, чтобы тебе уступили место).</w:t>
      </w:r>
    </w:p>
    <w:p w:rsidR="00CA6A97" w:rsidRPr="0097507F" w:rsidRDefault="007205BC" w:rsidP="00CA6A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12. Дошкольники ходят по улицам со взрослыми. Но они должны знать правила движения для пешеходов, потому что... (</w:t>
      </w:r>
      <w:r w:rsidR="00F442AE" w:rsidRPr="0097507F">
        <w:rPr>
          <w:rFonts w:ascii="Times New Roman" w:hAnsi="Times New Roman" w:cs="Times New Roman"/>
          <w:sz w:val="24"/>
          <w:szCs w:val="24"/>
        </w:rPr>
        <w:t>от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их соблюдения зависят безопасность и жизнь).</w:t>
      </w:r>
    </w:p>
    <w:p w:rsidR="00526765" w:rsidRPr="0097507F" w:rsidRDefault="002B5365" w:rsidP="001E375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№13. </w:t>
      </w:r>
      <w:r w:rsidR="007205BC" w:rsidRPr="0097507F">
        <w:rPr>
          <w:rFonts w:ascii="Times New Roman" w:hAnsi="Times New Roman" w:cs="Times New Roman"/>
          <w:b/>
          <w:sz w:val="24"/>
          <w:szCs w:val="24"/>
        </w:rPr>
        <w:t>Загадки светофора</w:t>
      </w:r>
      <w:r w:rsidR="007205BC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526765" w:rsidRPr="0097507F">
        <w:rPr>
          <w:rFonts w:ascii="Times New Roman" w:hAnsi="Times New Roman" w:cs="Times New Roman"/>
          <w:sz w:val="24"/>
          <w:szCs w:val="24"/>
        </w:rPr>
        <w:t>-8</w:t>
      </w:r>
      <w:r w:rsidR="007205BC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240BCB" w:rsidRPr="0097507F" w:rsidRDefault="00256287" w:rsidP="00CA6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7205BC" w:rsidRPr="0097507F">
        <w:rPr>
          <w:rFonts w:cstheme="minorHAnsi"/>
          <w:sz w:val="24"/>
          <w:szCs w:val="24"/>
        </w:rPr>
        <w:t>ели.</w:t>
      </w:r>
      <w:r w:rsidR="007205BC" w:rsidRPr="0097507F">
        <w:rPr>
          <w:rFonts w:ascii="Times New Roman" w:hAnsi="Times New Roman" w:cs="Times New Roman"/>
          <w:sz w:val="24"/>
          <w:szCs w:val="24"/>
        </w:rPr>
        <w:t xml:space="preserve"> Расширять и углублять представления детей о том, что безопасность зависит </w:t>
      </w:r>
      <w:r w:rsidR="00F442AE" w:rsidRPr="0097507F">
        <w:rPr>
          <w:rFonts w:ascii="Times New Roman" w:hAnsi="Times New Roman" w:cs="Times New Roman"/>
          <w:sz w:val="24"/>
          <w:szCs w:val="24"/>
        </w:rPr>
        <w:t>о</w:t>
      </w:r>
      <w:r w:rsidR="007205BC" w:rsidRPr="0097507F">
        <w:rPr>
          <w:rFonts w:ascii="Times New Roman" w:hAnsi="Times New Roman" w:cs="Times New Roman"/>
          <w:sz w:val="24"/>
          <w:szCs w:val="24"/>
        </w:rPr>
        <w:t>т их собственного поведения на улице, при переходе дорог, от умения</w:t>
      </w:r>
      <w:r w:rsidR="005B3DBA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7205BC" w:rsidRPr="0097507F">
        <w:rPr>
          <w:rFonts w:ascii="Times New Roman" w:hAnsi="Times New Roman" w:cs="Times New Roman"/>
          <w:sz w:val="24"/>
          <w:szCs w:val="24"/>
        </w:rPr>
        <w:t>предвидеть и избежать возможную опасность: развивать слуховое внимание.</w:t>
      </w:r>
    </w:p>
    <w:p w:rsidR="00240BCB" w:rsidRPr="0097507F" w:rsidRDefault="007205B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Модель светофора, карточки зелёного и красного цвета для</w:t>
      </w:r>
      <w:r w:rsidR="00240BCB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каждого участника.</w:t>
      </w:r>
    </w:p>
    <w:p w:rsidR="00240BCB" w:rsidRPr="0097507F" w:rsidRDefault="007205B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</w:t>
      </w:r>
      <w:r w:rsidR="00240BCB" w:rsidRPr="0097507F">
        <w:rPr>
          <w:rFonts w:cstheme="minorHAnsi"/>
          <w:sz w:val="24"/>
          <w:szCs w:val="24"/>
        </w:rPr>
        <w:t xml:space="preserve"> </w:t>
      </w:r>
      <w:r w:rsidRPr="0097507F">
        <w:rPr>
          <w:rFonts w:cstheme="minorHAnsi"/>
          <w:sz w:val="24"/>
          <w:szCs w:val="24"/>
        </w:rPr>
        <w:t>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демонстрирует модель светофора и предлагает детям</w:t>
      </w:r>
      <w:r w:rsidR="00240BCB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на время превратиться в светофоры и поговорить с ним на языке сигналов: крас</w:t>
      </w:r>
      <w:r w:rsidR="00F442AE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ого и зелёного. Взрослый поясняет</w:t>
      </w:r>
      <w:r w:rsidR="00240BCB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что будет говорить </w:t>
      </w:r>
      <w:r w:rsidR="00240BCB" w:rsidRPr="0097507F">
        <w:rPr>
          <w:rFonts w:ascii="Times New Roman" w:hAnsi="Times New Roman" w:cs="Times New Roman"/>
          <w:sz w:val="24"/>
          <w:szCs w:val="24"/>
        </w:rPr>
        <w:t>ф</w:t>
      </w:r>
      <w:r w:rsidRPr="0097507F">
        <w:rPr>
          <w:rFonts w:ascii="Times New Roman" w:hAnsi="Times New Roman" w:cs="Times New Roman"/>
          <w:sz w:val="24"/>
          <w:szCs w:val="24"/>
        </w:rPr>
        <w:t>разу, и если дети согласны с ней</w:t>
      </w:r>
      <w:r w:rsidR="00240BCB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то д</w:t>
      </w:r>
      <w:r w:rsidR="00240BCB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лжны показывать всем зелёный сигнал светофора</w:t>
      </w:r>
      <w:r w:rsidR="00240BCB" w:rsidRPr="0097507F">
        <w:rPr>
          <w:rFonts w:ascii="Times New Roman" w:hAnsi="Times New Roman" w:cs="Times New Roman"/>
          <w:sz w:val="24"/>
          <w:szCs w:val="24"/>
        </w:rPr>
        <w:t xml:space="preserve"> - </w:t>
      </w:r>
      <w:r w:rsidRPr="0097507F">
        <w:rPr>
          <w:rFonts w:ascii="Times New Roman" w:hAnsi="Times New Roman" w:cs="Times New Roman"/>
          <w:sz w:val="24"/>
          <w:szCs w:val="24"/>
        </w:rPr>
        <w:t>зеленую</w:t>
      </w:r>
      <w:r w:rsidR="00240BCB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карточку</w:t>
      </w:r>
      <w:r w:rsidR="00240BCB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а если не согласны, то поднять </w:t>
      </w:r>
      <w:r w:rsidR="00240BCB" w:rsidRPr="0097507F">
        <w:rPr>
          <w:rFonts w:ascii="Times New Roman" w:hAnsi="Times New Roman" w:cs="Times New Roman"/>
          <w:sz w:val="24"/>
          <w:szCs w:val="24"/>
        </w:rPr>
        <w:t>красную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карточку.</w:t>
      </w:r>
    </w:p>
    <w:p w:rsidR="00240BCB" w:rsidRPr="0097507F" w:rsidRDefault="007205B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 Примерные варианты фраз:</w:t>
      </w:r>
    </w:p>
    <w:p w:rsidR="00240BCB" w:rsidRPr="0097507F" w:rsidRDefault="007205B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1. </w:t>
      </w:r>
      <w:r w:rsidR="00240BCB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а жёлтый сигнал светофора можно переходить проезжую часть улицы, так как транспорт стоит. (Красная карточка.)</w:t>
      </w:r>
    </w:p>
    <w:p w:rsidR="00240BCB" w:rsidRPr="0097507F" w:rsidRDefault="007205B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2. Если горит красный сигнал светофора, а машина далеко, то </w:t>
      </w:r>
      <w:r w:rsidR="002B5365" w:rsidRPr="0097507F">
        <w:rPr>
          <w:rFonts w:ascii="Times New Roman" w:hAnsi="Times New Roman" w:cs="Times New Roman"/>
          <w:sz w:val="24"/>
          <w:szCs w:val="24"/>
        </w:rPr>
        <w:t xml:space="preserve">можно быстро перебежать дорогу. </w:t>
      </w:r>
      <w:r w:rsidRPr="0097507F">
        <w:rPr>
          <w:rFonts w:ascii="Times New Roman" w:hAnsi="Times New Roman" w:cs="Times New Roman"/>
          <w:sz w:val="24"/>
          <w:szCs w:val="24"/>
        </w:rPr>
        <w:t>(</w:t>
      </w:r>
      <w:r w:rsidR="002B5365" w:rsidRPr="0097507F">
        <w:rPr>
          <w:rFonts w:ascii="Times New Roman" w:hAnsi="Times New Roman" w:cs="Times New Roman"/>
          <w:sz w:val="24"/>
          <w:szCs w:val="24"/>
        </w:rPr>
        <w:t>К</w:t>
      </w:r>
      <w:r w:rsidRPr="0097507F">
        <w:rPr>
          <w:rFonts w:ascii="Times New Roman" w:hAnsi="Times New Roman" w:cs="Times New Roman"/>
          <w:sz w:val="24"/>
          <w:szCs w:val="24"/>
        </w:rPr>
        <w:t>расная карточка.)</w:t>
      </w:r>
    </w:p>
    <w:p w:rsidR="00240BCB" w:rsidRPr="0097507F" w:rsidRDefault="007205B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3. При ходьбе по тротуару нужно идти с правой стороны. (Зелёная карточк</w:t>
      </w:r>
      <w:r w:rsidR="00240BCB" w:rsidRPr="0097507F">
        <w:rPr>
          <w:rFonts w:ascii="Times New Roman" w:hAnsi="Times New Roman" w:cs="Times New Roman"/>
          <w:sz w:val="24"/>
          <w:szCs w:val="24"/>
        </w:rPr>
        <w:t>а</w:t>
      </w:r>
      <w:r w:rsidRPr="0097507F">
        <w:rPr>
          <w:rFonts w:ascii="Times New Roman" w:hAnsi="Times New Roman" w:cs="Times New Roman"/>
          <w:sz w:val="24"/>
          <w:szCs w:val="24"/>
        </w:rPr>
        <w:t>)</w:t>
      </w:r>
      <w:r w:rsidR="00240BCB" w:rsidRPr="0097507F">
        <w:rPr>
          <w:rFonts w:ascii="Times New Roman" w:hAnsi="Times New Roman" w:cs="Times New Roman"/>
          <w:sz w:val="24"/>
          <w:szCs w:val="24"/>
        </w:rPr>
        <w:t>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CB" w:rsidRPr="0097507F" w:rsidRDefault="009C57F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4. </w:t>
      </w:r>
      <w:r w:rsidR="00240BCB" w:rsidRPr="0097507F">
        <w:rPr>
          <w:rFonts w:ascii="Times New Roman" w:hAnsi="Times New Roman" w:cs="Times New Roman"/>
          <w:sz w:val="24"/>
          <w:szCs w:val="24"/>
        </w:rPr>
        <w:t>П</w:t>
      </w:r>
      <w:r w:rsidR="007205BC" w:rsidRPr="0097507F">
        <w:rPr>
          <w:rFonts w:ascii="Times New Roman" w:hAnsi="Times New Roman" w:cs="Times New Roman"/>
          <w:sz w:val="24"/>
          <w:szCs w:val="24"/>
        </w:rPr>
        <w:t>ерекрёсток наибо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лее опасное место для пешехода. </w:t>
      </w:r>
      <w:r w:rsidR="007205BC" w:rsidRPr="0097507F">
        <w:rPr>
          <w:rFonts w:ascii="Times New Roman" w:hAnsi="Times New Roman" w:cs="Times New Roman"/>
          <w:sz w:val="24"/>
          <w:szCs w:val="24"/>
        </w:rPr>
        <w:t>(Зелёная карточка.)</w:t>
      </w:r>
    </w:p>
    <w:p w:rsidR="00240BCB" w:rsidRPr="0097507F" w:rsidRDefault="007205B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5. При переходе дороги сначала надо посмотреть направо, а потом — налево. (Красная карточка.)</w:t>
      </w:r>
    </w:p>
    <w:p w:rsidR="00240BCB" w:rsidRPr="0097507F" w:rsidRDefault="007205B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6. При переходе дороги разговаривать нельзя. (Зелёная карточка.) </w:t>
      </w:r>
    </w:p>
    <w:p w:rsidR="00240BCB" w:rsidRPr="0097507F" w:rsidRDefault="007205BC" w:rsidP="00240B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7. Улицу нужно переходить по прямой. (Зелёная карточка.)</w:t>
      </w:r>
    </w:p>
    <w:p w:rsidR="00CA6A97" w:rsidRPr="0097507F" w:rsidRDefault="007205BC" w:rsidP="00CA6A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8.</w:t>
      </w:r>
      <w:r w:rsidR="00CA6A9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Дорожная разметка нужна, чтобы украсить дорогу. (</w:t>
      </w:r>
      <w:r w:rsidR="00CA6A97" w:rsidRPr="0097507F">
        <w:rPr>
          <w:rFonts w:ascii="Times New Roman" w:hAnsi="Times New Roman" w:cs="Times New Roman"/>
          <w:sz w:val="24"/>
          <w:szCs w:val="24"/>
        </w:rPr>
        <w:t>К</w:t>
      </w:r>
      <w:r w:rsidRPr="0097507F">
        <w:rPr>
          <w:rFonts w:ascii="Times New Roman" w:hAnsi="Times New Roman" w:cs="Times New Roman"/>
          <w:sz w:val="24"/>
          <w:szCs w:val="24"/>
        </w:rPr>
        <w:t>расная карточка.)</w:t>
      </w:r>
    </w:p>
    <w:p w:rsidR="00CA6A97" w:rsidRPr="0097507F" w:rsidRDefault="007205BC" w:rsidP="00CA6A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9. Когда регулировщик стоит к пешеходу </w:t>
      </w:r>
      <w:r w:rsidR="00256287" w:rsidRPr="0097507F">
        <w:rPr>
          <w:rFonts w:ascii="Times New Roman" w:hAnsi="Times New Roman" w:cs="Times New Roman"/>
          <w:sz w:val="24"/>
          <w:szCs w:val="24"/>
        </w:rPr>
        <w:t>лицом</w:t>
      </w:r>
      <w:r w:rsidRPr="0097507F">
        <w:rPr>
          <w:rFonts w:ascii="Times New Roman" w:hAnsi="Times New Roman" w:cs="Times New Roman"/>
          <w:sz w:val="24"/>
          <w:szCs w:val="24"/>
        </w:rPr>
        <w:t>, переход запрещён. (Зелёная карточка.)</w:t>
      </w:r>
    </w:p>
    <w:p w:rsidR="00CA6A97" w:rsidRPr="0097507F" w:rsidRDefault="007205BC" w:rsidP="00CA6A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10. Если на дороге не установлен светофор, то переходить её можно в любом месте. (</w:t>
      </w:r>
      <w:r w:rsidR="00CA6A97" w:rsidRPr="0097507F">
        <w:rPr>
          <w:rFonts w:ascii="Times New Roman" w:hAnsi="Times New Roman" w:cs="Times New Roman"/>
          <w:sz w:val="24"/>
          <w:szCs w:val="24"/>
        </w:rPr>
        <w:t>К</w:t>
      </w:r>
      <w:r w:rsidRPr="0097507F">
        <w:rPr>
          <w:rFonts w:ascii="Times New Roman" w:hAnsi="Times New Roman" w:cs="Times New Roman"/>
          <w:sz w:val="24"/>
          <w:szCs w:val="24"/>
        </w:rPr>
        <w:t>расная карточка)</w:t>
      </w:r>
      <w:r w:rsidR="00CA6A97" w:rsidRPr="0097507F">
        <w:rPr>
          <w:rFonts w:ascii="Times New Roman" w:hAnsi="Times New Roman" w:cs="Times New Roman"/>
          <w:sz w:val="24"/>
          <w:szCs w:val="24"/>
        </w:rPr>
        <w:t>.</w:t>
      </w:r>
    </w:p>
    <w:p w:rsidR="00CA6A97" w:rsidRPr="0097507F" w:rsidRDefault="007205BC" w:rsidP="00CA6A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11. У пешеходного светофора три сигнала: красный, жёлтый и зелёный. (</w:t>
      </w:r>
      <w:r w:rsidR="00CA6A97" w:rsidRPr="0097507F">
        <w:rPr>
          <w:rFonts w:ascii="Times New Roman" w:hAnsi="Times New Roman" w:cs="Times New Roman"/>
          <w:sz w:val="24"/>
          <w:szCs w:val="24"/>
        </w:rPr>
        <w:t>К</w:t>
      </w:r>
      <w:r w:rsidRPr="0097507F">
        <w:rPr>
          <w:rFonts w:ascii="Times New Roman" w:hAnsi="Times New Roman" w:cs="Times New Roman"/>
          <w:sz w:val="24"/>
          <w:szCs w:val="24"/>
        </w:rPr>
        <w:t>расная карточк</w:t>
      </w:r>
      <w:r w:rsidR="00CA6A97" w:rsidRPr="0097507F">
        <w:rPr>
          <w:rFonts w:ascii="Times New Roman" w:hAnsi="Times New Roman" w:cs="Times New Roman"/>
          <w:sz w:val="24"/>
          <w:szCs w:val="24"/>
        </w:rPr>
        <w:t>а</w:t>
      </w:r>
      <w:r w:rsidRPr="0097507F">
        <w:rPr>
          <w:rFonts w:ascii="Times New Roman" w:hAnsi="Times New Roman" w:cs="Times New Roman"/>
          <w:sz w:val="24"/>
          <w:szCs w:val="24"/>
        </w:rPr>
        <w:t>)</w:t>
      </w:r>
      <w:r w:rsidR="00CA6A97" w:rsidRPr="0097507F">
        <w:rPr>
          <w:rFonts w:ascii="Times New Roman" w:hAnsi="Times New Roman" w:cs="Times New Roman"/>
          <w:sz w:val="24"/>
          <w:szCs w:val="24"/>
        </w:rPr>
        <w:t>.</w:t>
      </w:r>
    </w:p>
    <w:p w:rsidR="00CA6A97" w:rsidRPr="0097507F" w:rsidRDefault="007205BC" w:rsidP="00CA6A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12. </w:t>
      </w:r>
      <w:r w:rsidR="00CA6A97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роезжая часть предназначена для машин. (Зеленая карточк</w:t>
      </w:r>
      <w:r w:rsidR="00CA6A97" w:rsidRPr="0097507F">
        <w:rPr>
          <w:rFonts w:ascii="Times New Roman" w:hAnsi="Times New Roman" w:cs="Times New Roman"/>
          <w:sz w:val="24"/>
          <w:szCs w:val="24"/>
        </w:rPr>
        <w:t>а</w:t>
      </w:r>
      <w:r w:rsidRPr="0097507F">
        <w:rPr>
          <w:rFonts w:ascii="Times New Roman" w:hAnsi="Times New Roman" w:cs="Times New Roman"/>
          <w:sz w:val="24"/>
          <w:szCs w:val="24"/>
        </w:rPr>
        <w:t>)</w:t>
      </w:r>
      <w:r w:rsidR="00CA6A97" w:rsidRPr="0097507F">
        <w:rPr>
          <w:rFonts w:ascii="Times New Roman" w:hAnsi="Times New Roman" w:cs="Times New Roman"/>
          <w:sz w:val="24"/>
          <w:szCs w:val="24"/>
        </w:rPr>
        <w:t>.</w:t>
      </w:r>
    </w:p>
    <w:p w:rsidR="005A1546" w:rsidRPr="0097507F" w:rsidRDefault="007205BC" w:rsidP="00CA6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13. Если дошкольник твердо знает все правила, то может самостоятельно переходить дорогу. (</w:t>
      </w:r>
      <w:r w:rsidR="00CA6A97" w:rsidRPr="0097507F">
        <w:rPr>
          <w:rFonts w:ascii="Times New Roman" w:hAnsi="Times New Roman" w:cs="Times New Roman"/>
          <w:sz w:val="24"/>
          <w:szCs w:val="24"/>
        </w:rPr>
        <w:t>К</w:t>
      </w:r>
      <w:r w:rsidRPr="0097507F">
        <w:rPr>
          <w:rFonts w:ascii="Times New Roman" w:hAnsi="Times New Roman" w:cs="Times New Roman"/>
          <w:sz w:val="24"/>
          <w:szCs w:val="24"/>
        </w:rPr>
        <w:t>расная карточка)</w:t>
      </w:r>
      <w:r w:rsidR="00CA6A97" w:rsidRPr="0097507F">
        <w:rPr>
          <w:rFonts w:ascii="Times New Roman" w:hAnsi="Times New Roman" w:cs="Times New Roman"/>
          <w:sz w:val="24"/>
          <w:szCs w:val="24"/>
        </w:rPr>
        <w:t>.</w:t>
      </w:r>
    </w:p>
    <w:p w:rsidR="005A1546" w:rsidRPr="0097507F" w:rsidRDefault="005A1546" w:rsidP="00CA6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A97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14. </w:t>
      </w:r>
      <w:r w:rsidR="007205BC" w:rsidRPr="0097507F">
        <w:rPr>
          <w:rFonts w:ascii="Times New Roman" w:hAnsi="Times New Roman" w:cs="Times New Roman"/>
          <w:b/>
          <w:sz w:val="24"/>
          <w:szCs w:val="24"/>
        </w:rPr>
        <w:t>Разрешается — запрещается</w:t>
      </w:r>
      <w:r w:rsidR="007205BC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8C5B1A" w:rsidRPr="0097507F">
        <w:rPr>
          <w:rFonts w:ascii="Times New Roman" w:hAnsi="Times New Roman" w:cs="Times New Roman"/>
          <w:sz w:val="24"/>
          <w:szCs w:val="24"/>
        </w:rPr>
        <w:t xml:space="preserve">-8 </w:t>
      </w:r>
      <w:r w:rsidR="007205BC" w:rsidRPr="0097507F">
        <w:rPr>
          <w:rFonts w:ascii="Times New Roman" w:hAnsi="Times New Roman" w:cs="Times New Roman"/>
          <w:sz w:val="24"/>
          <w:szCs w:val="24"/>
        </w:rPr>
        <w:t>лет)</w:t>
      </w:r>
    </w:p>
    <w:p w:rsidR="005A1546" w:rsidRPr="0097507F" w:rsidRDefault="005A1546" w:rsidP="00CA6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1546" w:rsidRPr="0097507F" w:rsidRDefault="00CA6A97" w:rsidP="005A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7205BC" w:rsidRPr="0097507F">
        <w:rPr>
          <w:rFonts w:cstheme="minorHAnsi"/>
          <w:sz w:val="24"/>
          <w:szCs w:val="24"/>
        </w:rPr>
        <w:t>ели.</w:t>
      </w:r>
      <w:r w:rsidR="007205BC" w:rsidRPr="0097507F">
        <w:rPr>
          <w:rFonts w:ascii="Times New Roman" w:hAnsi="Times New Roman" w:cs="Times New Roman"/>
          <w:sz w:val="24"/>
          <w:szCs w:val="24"/>
        </w:rPr>
        <w:t xml:space="preserve"> Способствовать осознанному усвоению детьми правил дорожного движения: воспитывать уважение к общему для всех закону дорог и улиц; развивать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7205BC" w:rsidRPr="0097507F">
        <w:rPr>
          <w:rFonts w:ascii="Times New Roman" w:hAnsi="Times New Roman" w:cs="Times New Roman"/>
          <w:sz w:val="24"/>
          <w:szCs w:val="24"/>
        </w:rPr>
        <w:t>быстроту реакции.</w:t>
      </w:r>
    </w:p>
    <w:p w:rsidR="005A1546" w:rsidRPr="0097507F" w:rsidRDefault="007205BC" w:rsidP="005A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 xml:space="preserve">Ход </w:t>
      </w:r>
      <w:r w:rsidR="00CA6A97" w:rsidRPr="0097507F">
        <w:rPr>
          <w:rFonts w:cstheme="minorHAnsi"/>
          <w:sz w:val="24"/>
          <w:szCs w:val="24"/>
        </w:rPr>
        <w:t xml:space="preserve"> </w:t>
      </w:r>
      <w:r w:rsidRPr="0097507F">
        <w:rPr>
          <w:rFonts w:cstheme="minorHAnsi"/>
          <w:sz w:val="24"/>
          <w:szCs w:val="24"/>
        </w:rPr>
        <w:t>игры</w:t>
      </w:r>
      <w:r w:rsidR="00CA6A97" w:rsidRPr="0097507F">
        <w:rPr>
          <w:rFonts w:cstheme="minorHAnsi"/>
          <w:sz w:val="24"/>
          <w:szCs w:val="24"/>
        </w:rPr>
        <w:t>.</w:t>
      </w:r>
      <w:r w:rsidR="00CA6A9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Взрослый предлагает детям поиграть в игру на внимание, чтобы</w:t>
      </w:r>
      <w:r w:rsidR="00CA6A9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узнать, кто из них лучше других знает правила безопасного поведения на улицах</w:t>
      </w:r>
      <w:r w:rsidR="00CA6A9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и дорогах.</w:t>
      </w:r>
    </w:p>
    <w:p w:rsidR="005A1546" w:rsidRPr="0097507F" w:rsidRDefault="007205BC" w:rsidP="005A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Для игры понадобятся комплект из десяти кружков красного и зеленого цвета, а</w:t>
      </w:r>
      <w:r w:rsidR="005A1546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также набор магнитов таких же цветов, магнитный мольберт. Взрослый предлагает одному из игроков</w:t>
      </w:r>
      <w:r w:rsidR="005A1546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(водящему) встать к мольберту. Остальные участники выполняют игровые задания, сидя за своими столами. Взрослый произносит незавершённые</w:t>
      </w:r>
      <w:r w:rsidR="005A1546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фразы</w:t>
      </w:r>
      <w:r w:rsidR="005A1546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участники при помощи условных сигналов свето</w:t>
      </w:r>
      <w:r w:rsidR="005A1546" w:rsidRPr="0097507F">
        <w:rPr>
          <w:rFonts w:ascii="Times New Roman" w:hAnsi="Times New Roman" w:cs="Times New Roman"/>
          <w:sz w:val="24"/>
          <w:szCs w:val="24"/>
        </w:rPr>
        <w:t>ф</w:t>
      </w:r>
      <w:r w:rsidRPr="0097507F">
        <w:rPr>
          <w:rFonts w:ascii="Times New Roman" w:hAnsi="Times New Roman" w:cs="Times New Roman"/>
          <w:sz w:val="24"/>
          <w:szCs w:val="24"/>
        </w:rPr>
        <w:t>ора (красный</w:t>
      </w:r>
      <w:r w:rsidR="002B5365" w:rsidRPr="0097507F">
        <w:rPr>
          <w:rFonts w:ascii="Times New Roman" w:hAnsi="Times New Roman" w:cs="Times New Roman"/>
          <w:sz w:val="24"/>
          <w:szCs w:val="24"/>
        </w:rPr>
        <w:t xml:space="preserve"> – </w:t>
      </w:r>
      <w:r w:rsidRPr="0097507F">
        <w:rPr>
          <w:rFonts w:ascii="Times New Roman" w:hAnsi="Times New Roman" w:cs="Times New Roman"/>
          <w:sz w:val="24"/>
          <w:szCs w:val="24"/>
        </w:rPr>
        <w:t>запрещается,</w:t>
      </w:r>
      <w:r w:rsidR="005A1546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зелёный</w:t>
      </w:r>
      <w:r w:rsidR="002B5365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5A1546" w:rsidRPr="0097507F">
        <w:rPr>
          <w:rFonts w:ascii="Times New Roman" w:hAnsi="Times New Roman" w:cs="Times New Roman"/>
          <w:sz w:val="24"/>
          <w:szCs w:val="24"/>
        </w:rPr>
        <w:t>-</w:t>
      </w:r>
      <w:r w:rsidR="002B5365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разрешается) выкладывают на столе свои варианты ответа. По окончании выполнения задания игроки сверяют свои ответы с ответами водящего</w:t>
      </w:r>
      <w:r w:rsidR="005A1546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в случае необходимости их корректирует. </w:t>
      </w:r>
      <w:r w:rsidR="005A1546" w:rsidRPr="0097507F">
        <w:rPr>
          <w:rFonts w:ascii="Times New Roman" w:hAnsi="Times New Roman" w:cs="Times New Roman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>гра повторяется со сменой водящего и другим набором незавершённых фраз.</w:t>
      </w:r>
    </w:p>
    <w:p w:rsidR="005A1546" w:rsidRPr="0097507F" w:rsidRDefault="005A1546" w:rsidP="005A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7205BC" w:rsidRPr="0097507F">
        <w:rPr>
          <w:rFonts w:ascii="Times New Roman" w:hAnsi="Times New Roman" w:cs="Times New Roman"/>
          <w:sz w:val="24"/>
          <w:szCs w:val="24"/>
        </w:rPr>
        <w:t>римерные варианты незавершённых фраз:</w:t>
      </w:r>
    </w:p>
    <w:p w:rsidR="005A1546" w:rsidRPr="0097507F" w:rsidRDefault="007205BC" w:rsidP="005A1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1. </w:t>
      </w:r>
      <w:r w:rsidR="00CC7D73" w:rsidRPr="0097507F">
        <w:rPr>
          <w:rFonts w:ascii="Times New Roman" w:hAnsi="Times New Roman" w:cs="Times New Roman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>грать на мостовой... (запрещается).</w:t>
      </w:r>
    </w:p>
    <w:p w:rsidR="005C2D45" w:rsidRPr="0097507F" w:rsidRDefault="007205BC" w:rsidP="005C2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2. </w:t>
      </w:r>
      <w:r w:rsidR="00CC7D73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ереходить улицу на зелёный сигнал светофора... (разрешается).</w:t>
      </w:r>
    </w:p>
    <w:p w:rsidR="005C2D45" w:rsidRPr="0097507F" w:rsidRDefault="007205BC" w:rsidP="005C2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3. Перебегать улицу перед близко идущим транспортом... (запрещается).</w:t>
      </w:r>
    </w:p>
    <w:p w:rsidR="00CC7D73" w:rsidRPr="0097507F" w:rsidRDefault="007205BC" w:rsidP="00CC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4. Идти толпой по тротуару</w:t>
      </w:r>
      <w:r w:rsidR="005C2D45" w:rsidRPr="0097507F">
        <w:rPr>
          <w:rFonts w:ascii="Times New Roman" w:hAnsi="Times New Roman" w:cs="Times New Roman"/>
          <w:sz w:val="24"/>
          <w:szCs w:val="24"/>
        </w:rPr>
        <w:t>.</w:t>
      </w:r>
      <w:r w:rsidRPr="0097507F">
        <w:rPr>
          <w:rFonts w:ascii="Times New Roman" w:hAnsi="Times New Roman" w:cs="Times New Roman"/>
          <w:sz w:val="24"/>
          <w:szCs w:val="24"/>
        </w:rPr>
        <w:t>.. (запрещается).</w:t>
      </w:r>
    </w:p>
    <w:p w:rsidR="00CC7D73" w:rsidRPr="0097507F" w:rsidRDefault="007205BC" w:rsidP="00CC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5. Переходить улицу на красный сигнал светофора... (запрещается).</w:t>
      </w:r>
    </w:p>
    <w:p w:rsidR="00CC7D73" w:rsidRPr="0097507F" w:rsidRDefault="007205BC" w:rsidP="00CC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6. Помогать пожилым людям переходить улицу... (разрешается).</w:t>
      </w:r>
    </w:p>
    <w:p w:rsidR="00CC7D73" w:rsidRPr="0097507F" w:rsidRDefault="007205BC" w:rsidP="00CC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7.</w:t>
      </w:r>
      <w:r w:rsidR="00CC7D73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 xml:space="preserve">ережидать поток машин на </w:t>
      </w:r>
      <w:r w:rsidR="00CC7D73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 xml:space="preserve">островке </w:t>
      </w:r>
      <w:r w:rsidR="00CC7D73" w:rsidRPr="0097507F">
        <w:rPr>
          <w:rFonts w:ascii="Times New Roman" w:hAnsi="Times New Roman" w:cs="Times New Roman"/>
          <w:sz w:val="24"/>
          <w:szCs w:val="24"/>
        </w:rPr>
        <w:t>безопасности»</w:t>
      </w:r>
      <w:r w:rsidRPr="0097507F">
        <w:rPr>
          <w:rFonts w:ascii="Times New Roman" w:hAnsi="Times New Roman" w:cs="Times New Roman"/>
          <w:sz w:val="24"/>
          <w:szCs w:val="24"/>
        </w:rPr>
        <w:t>... (разрешается).</w:t>
      </w:r>
    </w:p>
    <w:p w:rsidR="00CC7D73" w:rsidRPr="0097507F" w:rsidRDefault="007205BC" w:rsidP="00CC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8. Идти по тротуару слева... (запрещается).</w:t>
      </w:r>
    </w:p>
    <w:p w:rsidR="00CC7D73" w:rsidRPr="0097507F" w:rsidRDefault="007205BC" w:rsidP="00CC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9</w:t>
      </w:r>
      <w:r w:rsidR="00CC7D73" w:rsidRPr="0097507F">
        <w:rPr>
          <w:rFonts w:ascii="Times New Roman" w:hAnsi="Times New Roman" w:cs="Times New Roman"/>
          <w:sz w:val="24"/>
          <w:szCs w:val="24"/>
        </w:rPr>
        <w:t xml:space="preserve">. </w:t>
      </w:r>
      <w:r w:rsidRPr="0097507F">
        <w:rPr>
          <w:rFonts w:ascii="Times New Roman" w:hAnsi="Times New Roman" w:cs="Times New Roman"/>
          <w:sz w:val="24"/>
          <w:szCs w:val="24"/>
        </w:rPr>
        <w:t>Садиться в автомобиль со стороны тротуара... (разрешается).</w:t>
      </w:r>
    </w:p>
    <w:p w:rsidR="007205BC" w:rsidRPr="0097507F" w:rsidRDefault="007205BC" w:rsidP="00CC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10. </w:t>
      </w:r>
      <w:r w:rsidR="00CC7D73" w:rsidRPr="0097507F">
        <w:rPr>
          <w:rFonts w:ascii="Times New Roman" w:hAnsi="Times New Roman" w:cs="Times New Roman"/>
          <w:sz w:val="24"/>
          <w:szCs w:val="24"/>
        </w:rPr>
        <w:t>У</w:t>
      </w:r>
      <w:r w:rsidRPr="0097507F">
        <w:rPr>
          <w:rFonts w:ascii="Times New Roman" w:hAnsi="Times New Roman" w:cs="Times New Roman"/>
          <w:sz w:val="24"/>
          <w:szCs w:val="24"/>
        </w:rPr>
        <w:t>важать правила дорожного движения... (разрешается).</w:t>
      </w:r>
    </w:p>
    <w:p w:rsidR="00CC7D73" w:rsidRPr="0097507F" w:rsidRDefault="00CC7D73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D73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Дополнительные варианты незавершенных фраз:</w:t>
      </w:r>
    </w:p>
    <w:p w:rsidR="00CC7D73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1. Отвлекать водителя во время движения... (запрещается).</w:t>
      </w:r>
    </w:p>
    <w:p w:rsidR="00CC7D73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2. Шуметь, шалить, громко разговаривать, мешать другим пассажирам в салоне</w:t>
      </w:r>
      <w:r w:rsidR="00CC7D73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автобуса... (запрещается).</w:t>
      </w:r>
    </w:p>
    <w:p w:rsidR="00CC7D73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3. Высовываться из окон троллейбуса</w:t>
      </w:r>
      <w:r w:rsidR="00CC7D73" w:rsidRPr="0097507F">
        <w:rPr>
          <w:rFonts w:ascii="Times New Roman" w:hAnsi="Times New Roman" w:cs="Times New Roman"/>
          <w:sz w:val="24"/>
          <w:szCs w:val="24"/>
        </w:rPr>
        <w:t xml:space="preserve">, </w:t>
      </w:r>
      <w:r w:rsidRPr="0097507F">
        <w:rPr>
          <w:rFonts w:ascii="Times New Roman" w:hAnsi="Times New Roman" w:cs="Times New Roman"/>
          <w:sz w:val="24"/>
          <w:szCs w:val="24"/>
        </w:rPr>
        <w:t>автобуса или выставлять какие-либо</w:t>
      </w:r>
      <w:r w:rsidR="00CC7D73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предметы... (запрещается).</w:t>
      </w:r>
    </w:p>
    <w:p w:rsidR="00274AE6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4. Возить с собой в общественном транспорте пачкающие предметы</w:t>
      </w:r>
      <w:r w:rsidR="00274AE6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острые и колющие инструменты... (запрещается).</w:t>
      </w:r>
      <w:r w:rsidR="00274AE6" w:rsidRPr="009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AE6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5. Есть </w:t>
      </w:r>
      <w:r w:rsidR="00274AE6" w:rsidRPr="0097507F">
        <w:rPr>
          <w:rFonts w:ascii="Times New Roman" w:hAnsi="Times New Roman" w:cs="Times New Roman"/>
          <w:sz w:val="24"/>
          <w:szCs w:val="24"/>
        </w:rPr>
        <w:t>в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салоне общественного транспорта... (запрещается).</w:t>
      </w:r>
    </w:p>
    <w:p w:rsidR="001E3756" w:rsidRPr="0097507F" w:rsidRDefault="001E3756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756" w:rsidRPr="0097507F" w:rsidRDefault="001E3756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756" w:rsidRPr="0097507F" w:rsidRDefault="001E3756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AE6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15. </w:t>
      </w:r>
      <w:r w:rsidR="007205BC" w:rsidRPr="0097507F">
        <w:rPr>
          <w:rFonts w:ascii="Times New Roman" w:hAnsi="Times New Roman" w:cs="Times New Roman"/>
          <w:b/>
          <w:sz w:val="24"/>
          <w:szCs w:val="24"/>
        </w:rPr>
        <w:t>Дорожная математика</w:t>
      </w:r>
      <w:r w:rsidR="007205BC" w:rsidRPr="0097507F">
        <w:rPr>
          <w:rFonts w:ascii="Times New Roman" w:hAnsi="Times New Roman" w:cs="Times New Roman"/>
          <w:sz w:val="24"/>
          <w:szCs w:val="24"/>
        </w:rPr>
        <w:t xml:space="preserve"> (для детей </w:t>
      </w:r>
      <w:r w:rsidR="00274AE6" w:rsidRPr="0097507F">
        <w:rPr>
          <w:rFonts w:ascii="Times New Roman" w:hAnsi="Times New Roman" w:cs="Times New Roman"/>
          <w:sz w:val="24"/>
          <w:szCs w:val="24"/>
        </w:rPr>
        <w:t>6</w:t>
      </w:r>
      <w:r w:rsidR="007205BC" w:rsidRPr="0097507F">
        <w:rPr>
          <w:rFonts w:ascii="Times New Roman" w:hAnsi="Times New Roman" w:cs="Times New Roman"/>
          <w:sz w:val="24"/>
          <w:szCs w:val="24"/>
        </w:rPr>
        <w:t>—8 лет)</w:t>
      </w:r>
    </w:p>
    <w:p w:rsidR="001E3756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6954" w:rsidRPr="0097507F" w:rsidRDefault="00274AE6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7205BC" w:rsidRPr="0097507F">
        <w:rPr>
          <w:rFonts w:cstheme="minorHAnsi"/>
          <w:sz w:val="24"/>
          <w:szCs w:val="24"/>
        </w:rPr>
        <w:t>ели</w:t>
      </w:r>
      <w:r w:rsidR="007205BC" w:rsidRPr="0097507F">
        <w:rPr>
          <w:rFonts w:ascii="Times New Roman" w:hAnsi="Times New Roman" w:cs="Times New Roman"/>
          <w:sz w:val="24"/>
          <w:szCs w:val="24"/>
        </w:rPr>
        <w:t xml:space="preserve">. </w:t>
      </w: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7205BC" w:rsidRPr="0097507F">
        <w:rPr>
          <w:rFonts w:ascii="Times New Roman" w:hAnsi="Times New Roman" w:cs="Times New Roman"/>
          <w:sz w:val="24"/>
          <w:szCs w:val="24"/>
        </w:rPr>
        <w:t>обуждать к осознанному выполнению детьми правил дорожного движения;</w:t>
      </w:r>
      <w:r w:rsidR="00FD6954" w:rsidRPr="0097507F">
        <w:rPr>
          <w:rFonts w:ascii="Times New Roman" w:hAnsi="Times New Roman" w:cs="Times New Roman"/>
          <w:sz w:val="24"/>
          <w:szCs w:val="24"/>
        </w:rPr>
        <w:t xml:space="preserve"> ф</w:t>
      </w:r>
      <w:r w:rsidR="007205BC" w:rsidRPr="0097507F">
        <w:rPr>
          <w:rFonts w:ascii="Times New Roman" w:hAnsi="Times New Roman" w:cs="Times New Roman"/>
          <w:sz w:val="24"/>
          <w:szCs w:val="24"/>
        </w:rPr>
        <w:t>ормировать умение решать логические задачи, доказывать выбор результа</w:t>
      </w:r>
      <w:r w:rsidR="00FD6954" w:rsidRPr="0097507F">
        <w:rPr>
          <w:rFonts w:ascii="Times New Roman" w:hAnsi="Times New Roman" w:cs="Times New Roman"/>
          <w:sz w:val="24"/>
          <w:szCs w:val="24"/>
        </w:rPr>
        <w:t>та, развивать</w:t>
      </w:r>
      <w:r w:rsidR="007205BC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FD6954" w:rsidRPr="0097507F">
        <w:rPr>
          <w:rFonts w:ascii="Times New Roman" w:hAnsi="Times New Roman" w:cs="Times New Roman"/>
          <w:sz w:val="24"/>
          <w:szCs w:val="24"/>
        </w:rPr>
        <w:t>слуховое внимание.</w:t>
      </w:r>
    </w:p>
    <w:p w:rsidR="007205BC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читает стихотворение:</w:t>
      </w:r>
    </w:p>
    <w:p w:rsidR="007205BC" w:rsidRPr="0097507F" w:rsidRDefault="007205BC" w:rsidP="00D92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777" w:rsidRPr="0097507F" w:rsidRDefault="007205BC" w:rsidP="00D9265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Мне вам напомнить очень надо, </w:t>
      </w:r>
    </w:p>
    <w:p w:rsidR="007205BC" w:rsidRPr="0097507F" w:rsidRDefault="00F56777" w:rsidP="00D9265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Ч</w:t>
      </w:r>
      <w:r w:rsidR="007205BC" w:rsidRPr="0097507F">
        <w:rPr>
          <w:rFonts w:ascii="Times New Roman" w:hAnsi="Times New Roman" w:cs="Times New Roman"/>
          <w:sz w:val="24"/>
          <w:szCs w:val="24"/>
        </w:rPr>
        <w:t>то будет только там порядок,</w:t>
      </w:r>
    </w:p>
    <w:p w:rsidR="00F56777" w:rsidRPr="0097507F" w:rsidRDefault="00F56777" w:rsidP="00D9265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Где каждый чётко, без сомнения</w:t>
      </w:r>
    </w:p>
    <w:p w:rsidR="007205BC" w:rsidRPr="0097507F" w:rsidRDefault="007205BC" w:rsidP="00D92651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Выполняет правила дорожного движения!</w:t>
      </w:r>
    </w:p>
    <w:p w:rsidR="007205BC" w:rsidRPr="0097507F" w:rsidRDefault="007205BC" w:rsidP="00D92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777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Далее предлагает детям поиграть в игру на внимани</w:t>
      </w:r>
      <w:r w:rsidR="00F56777" w:rsidRPr="0097507F">
        <w:rPr>
          <w:rFonts w:ascii="Times New Roman" w:hAnsi="Times New Roman" w:cs="Times New Roman"/>
          <w:sz w:val="24"/>
          <w:szCs w:val="24"/>
        </w:rPr>
        <w:t xml:space="preserve">е, </w:t>
      </w:r>
      <w:r w:rsidRPr="0097507F">
        <w:rPr>
          <w:rFonts w:ascii="Times New Roman" w:hAnsi="Times New Roman" w:cs="Times New Roman"/>
          <w:sz w:val="24"/>
          <w:szCs w:val="24"/>
        </w:rPr>
        <w:t>чтобы определить, кто</w:t>
      </w:r>
      <w:r w:rsidR="00F5677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уже научился решать задачи. </w:t>
      </w:r>
      <w:r w:rsidR="00F56777" w:rsidRPr="0097507F">
        <w:rPr>
          <w:rFonts w:ascii="Times New Roman" w:hAnsi="Times New Roman" w:cs="Times New Roman"/>
          <w:sz w:val="24"/>
          <w:szCs w:val="24"/>
        </w:rPr>
        <w:t>У</w:t>
      </w:r>
      <w:r w:rsidRPr="0097507F">
        <w:rPr>
          <w:rFonts w:ascii="Times New Roman" w:hAnsi="Times New Roman" w:cs="Times New Roman"/>
          <w:sz w:val="24"/>
          <w:szCs w:val="24"/>
        </w:rPr>
        <w:t>частники решают логические задачи,</w:t>
      </w:r>
      <w:r w:rsidR="00F5677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выигрывают игроки, правильно ответившие на вопрос с позиции соблюдения правил дорожно</w:t>
      </w:r>
      <w:r w:rsidR="00F56777" w:rsidRPr="0097507F">
        <w:rPr>
          <w:rFonts w:ascii="Times New Roman" w:hAnsi="Times New Roman" w:cs="Times New Roman"/>
          <w:sz w:val="24"/>
          <w:szCs w:val="24"/>
        </w:rPr>
        <w:t>го движения.</w:t>
      </w:r>
    </w:p>
    <w:p w:rsidR="00D92651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Задача 1.</w:t>
      </w:r>
      <w:r w:rsidR="00F5677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Шестеро ребят играли в мяч на проезжей части дороги. Двое ушли домой. Остальные ребята остались играть на дороге. Сколько ребят поступили правильно?</w:t>
      </w:r>
    </w:p>
    <w:p w:rsidR="00D92651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 Ответ. Никто из ребят не поступил правильно. Играть на проезжей части дороги</w:t>
      </w:r>
      <w:r w:rsidR="00D92651" w:rsidRPr="0097507F">
        <w:rPr>
          <w:rFonts w:ascii="Times New Roman" w:hAnsi="Times New Roman" w:cs="Times New Roman"/>
          <w:sz w:val="24"/>
          <w:szCs w:val="24"/>
        </w:rPr>
        <w:t xml:space="preserve"> нельзя.</w:t>
      </w:r>
    </w:p>
    <w:p w:rsidR="00D92651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 Задача 2. Два мальчика и три девочки вышли из школы. Когда Они подошли к</w:t>
      </w:r>
      <w:r w:rsidR="00D92651" w:rsidRPr="0097507F">
        <w:rPr>
          <w:rFonts w:ascii="Times New Roman" w:hAnsi="Times New Roman" w:cs="Times New Roman"/>
          <w:sz w:val="24"/>
          <w:szCs w:val="24"/>
        </w:rPr>
        <w:t xml:space="preserve"> пешеходному переходу,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зелёный сигнал светофора уже начал мигать. Мальчики побежали через дорогу бегом, а девочки остались дожидаться следующего зелёного сигнала. Сколько ребят правильно перешли дорогу?</w:t>
      </w:r>
    </w:p>
    <w:p w:rsidR="00D92651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Ответ.</w:t>
      </w:r>
      <w:r w:rsidR="00D92651" w:rsidRPr="0097507F">
        <w:rPr>
          <w:rFonts w:ascii="Times New Roman" w:hAnsi="Times New Roman" w:cs="Times New Roman"/>
          <w:sz w:val="24"/>
          <w:szCs w:val="24"/>
        </w:rPr>
        <w:t xml:space="preserve"> Правильно поступили три девочки,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которые остались стоять около дороги. Зел</w:t>
      </w:r>
      <w:r w:rsidR="00D92651" w:rsidRPr="0097507F">
        <w:rPr>
          <w:rFonts w:ascii="Times New Roman" w:hAnsi="Times New Roman" w:cs="Times New Roman"/>
          <w:sz w:val="24"/>
          <w:szCs w:val="24"/>
        </w:rPr>
        <w:t>ёный мигающий сигнал све</w:t>
      </w:r>
      <w:r w:rsidRPr="0097507F">
        <w:rPr>
          <w:rFonts w:ascii="Times New Roman" w:hAnsi="Times New Roman" w:cs="Times New Roman"/>
          <w:sz w:val="24"/>
          <w:szCs w:val="24"/>
        </w:rPr>
        <w:t>тофора предупреждае</w:t>
      </w:r>
      <w:r w:rsidR="00D92651" w:rsidRPr="0097507F">
        <w:rPr>
          <w:rFonts w:ascii="Times New Roman" w:hAnsi="Times New Roman" w:cs="Times New Roman"/>
          <w:sz w:val="24"/>
          <w:szCs w:val="24"/>
        </w:rPr>
        <w:t xml:space="preserve">т, что скоро включится красный, </w:t>
      </w:r>
      <w:r w:rsidRPr="0097507F">
        <w:rPr>
          <w:rFonts w:ascii="Times New Roman" w:hAnsi="Times New Roman" w:cs="Times New Roman"/>
          <w:sz w:val="24"/>
          <w:szCs w:val="24"/>
        </w:rPr>
        <w:t>поэтому безопаснее всего</w:t>
      </w:r>
      <w:r w:rsidR="00D92651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дождаться следующего зелёного сигнала. Бежать через дорогу опасно.</w:t>
      </w:r>
    </w:p>
    <w:p w:rsidR="00D92651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Задача 3. </w:t>
      </w:r>
      <w:r w:rsidR="00D92651" w:rsidRPr="0097507F">
        <w:rPr>
          <w:rFonts w:ascii="Times New Roman" w:hAnsi="Times New Roman" w:cs="Times New Roman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>з автобуса вышли семь человек. Трое из них обошли автобус сзади, двое пошли обходить автобус спереди и двое остались на остановке и подождали,</w:t>
      </w:r>
      <w:r w:rsidR="00D92651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пока автобус уедет. Сколько человек поступили </w:t>
      </w:r>
      <w:r w:rsidR="00D92651" w:rsidRPr="0097507F">
        <w:rPr>
          <w:rFonts w:ascii="Times New Roman" w:hAnsi="Times New Roman" w:cs="Times New Roman"/>
          <w:sz w:val="24"/>
          <w:szCs w:val="24"/>
        </w:rPr>
        <w:t>правило</w:t>
      </w:r>
      <w:r w:rsidRPr="0097507F">
        <w:rPr>
          <w:rFonts w:ascii="Times New Roman" w:hAnsi="Times New Roman" w:cs="Times New Roman"/>
          <w:sz w:val="24"/>
          <w:szCs w:val="24"/>
        </w:rPr>
        <w:t>?</w:t>
      </w:r>
    </w:p>
    <w:p w:rsidR="00CE148F" w:rsidRPr="0097507F" w:rsidRDefault="007205BC" w:rsidP="00D9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Ответ. Правильно поступили два человека. Нужно подождать,</w:t>
      </w:r>
      <w:r w:rsidR="00D92651" w:rsidRPr="0097507F">
        <w:rPr>
          <w:rFonts w:ascii="Times New Roman" w:hAnsi="Times New Roman" w:cs="Times New Roman"/>
          <w:sz w:val="24"/>
          <w:szCs w:val="24"/>
        </w:rPr>
        <w:t xml:space="preserve"> пока автобус </w:t>
      </w:r>
      <w:r w:rsidR="00CE148F" w:rsidRPr="0097507F">
        <w:rPr>
          <w:rFonts w:ascii="Times New Roman" w:hAnsi="Times New Roman" w:cs="Times New Roman"/>
          <w:sz w:val="24"/>
          <w:szCs w:val="24"/>
        </w:rPr>
        <w:t>о</w:t>
      </w:r>
      <w:r w:rsidR="00D92651" w:rsidRPr="0097507F">
        <w:rPr>
          <w:rFonts w:ascii="Times New Roman" w:hAnsi="Times New Roman" w:cs="Times New Roman"/>
          <w:sz w:val="24"/>
          <w:szCs w:val="24"/>
        </w:rPr>
        <w:t>тъ</w:t>
      </w:r>
      <w:r w:rsidRPr="0097507F">
        <w:rPr>
          <w:rFonts w:ascii="Times New Roman" w:hAnsi="Times New Roman" w:cs="Times New Roman"/>
          <w:sz w:val="24"/>
          <w:szCs w:val="24"/>
        </w:rPr>
        <w:t xml:space="preserve">едет от остановки, и только затем переходить дорогу по пешеходному переходу. </w:t>
      </w:r>
    </w:p>
    <w:p w:rsidR="00CE148F" w:rsidRPr="0097507F" w:rsidRDefault="007205BC" w:rsidP="00CE1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Задача 4. Когда заг</w:t>
      </w:r>
      <w:r w:rsidR="00CE148F" w:rsidRPr="0097507F">
        <w:rPr>
          <w:rFonts w:ascii="Times New Roman" w:hAnsi="Times New Roman" w:cs="Times New Roman"/>
          <w:sz w:val="24"/>
          <w:szCs w:val="24"/>
        </w:rPr>
        <w:t>орелся зелёный сигнал светофора,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 наземного перехода</w:t>
      </w:r>
      <w:r w:rsidR="00CE148F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стояли пять пешеходов. В это время на всю ули</w:t>
      </w:r>
      <w:r w:rsidR="00CE148F" w:rsidRPr="0097507F">
        <w:rPr>
          <w:rFonts w:ascii="Times New Roman" w:hAnsi="Times New Roman" w:cs="Times New Roman"/>
          <w:sz w:val="24"/>
          <w:szCs w:val="24"/>
        </w:rPr>
        <w:t>цу раздался громкий сигнал сире</w:t>
      </w:r>
      <w:r w:rsidRPr="0097507F">
        <w:rPr>
          <w:rFonts w:ascii="Times New Roman" w:hAnsi="Times New Roman" w:cs="Times New Roman"/>
          <w:sz w:val="24"/>
          <w:szCs w:val="24"/>
        </w:rPr>
        <w:t>ны</w:t>
      </w:r>
      <w:r w:rsidR="00CE148F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трое пешеходов начали переходить улицу на разрешающий сигнал свето</w:t>
      </w:r>
      <w:r w:rsidR="00CE148F" w:rsidRPr="0097507F">
        <w:rPr>
          <w:rFonts w:ascii="Times New Roman" w:hAnsi="Times New Roman" w:cs="Times New Roman"/>
          <w:sz w:val="24"/>
          <w:szCs w:val="24"/>
        </w:rPr>
        <w:t>ф</w:t>
      </w:r>
      <w:r w:rsidRPr="0097507F">
        <w:rPr>
          <w:rFonts w:ascii="Times New Roman" w:hAnsi="Times New Roman" w:cs="Times New Roman"/>
          <w:sz w:val="24"/>
          <w:szCs w:val="24"/>
        </w:rPr>
        <w:t>ора,</w:t>
      </w:r>
      <w:r w:rsidR="00CE148F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а д</w:t>
      </w:r>
      <w:r w:rsidR="00CE148F" w:rsidRPr="0097507F">
        <w:rPr>
          <w:rFonts w:ascii="Times New Roman" w:hAnsi="Times New Roman" w:cs="Times New Roman"/>
          <w:sz w:val="24"/>
          <w:szCs w:val="24"/>
        </w:rPr>
        <w:t>вое остались стоять. Сколько человек поступили правильно?</w:t>
      </w:r>
    </w:p>
    <w:p w:rsidR="00071C43" w:rsidRPr="0097507F" w:rsidRDefault="007205BC" w:rsidP="00071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Ответ. </w:t>
      </w:r>
      <w:r w:rsidR="00CE148F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равильно поступили два</w:t>
      </w:r>
      <w:r w:rsidR="00CE148F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человека, которые остались стоять на переходе. Они пропускают специальный транспорт, к</w:t>
      </w:r>
      <w:r w:rsidR="0096323C" w:rsidRPr="0097507F">
        <w:rPr>
          <w:rFonts w:ascii="Times New Roman" w:hAnsi="Times New Roman" w:cs="Times New Roman"/>
          <w:sz w:val="24"/>
          <w:szCs w:val="24"/>
        </w:rPr>
        <w:t>оторый имеет право ехать на зелё</w:t>
      </w:r>
      <w:r w:rsidRPr="0097507F">
        <w:rPr>
          <w:rFonts w:ascii="Times New Roman" w:hAnsi="Times New Roman" w:cs="Times New Roman"/>
          <w:sz w:val="24"/>
          <w:szCs w:val="24"/>
        </w:rPr>
        <w:t>ный для пешеходов сигнал светофора.</w:t>
      </w:r>
    </w:p>
    <w:p w:rsidR="00071C43" w:rsidRPr="0097507F" w:rsidRDefault="00071C43" w:rsidP="00071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1C43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16. </w:t>
      </w:r>
      <w:r w:rsidR="0096323C" w:rsidRPr="0097507F">
        <w:rPr>
          <w:rFonts w:ascii="Times New Roman" w:hAnsi="Times New Roman" w:cs="Times New Roman"/>
          <w:b/>
          <w:sz w:val="24"/>
          <w:szCs w:val="24"/>
        </w:rPr>
        <w:t>Удивительные знаки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Pr="0097507F">
        <w:rPr>
          <w:rFonts w:ascii="Times New Roman" w:hAnsi="Times New Roman" w:cs="Times New Roman"/>
          <w:sz w:val="24"/>
          <w:szCs w:val="24"/>
        </w:rPr>
        <w:t>-8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1E3756" w:rsidRPr="0097507F" w:rsidRDefault="001E3756" w:rsidP="00071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1C43" w:rsidRPr="0097507F" w:rsidRDefault="00071C43" w:rsidP="00071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96323C" w:rsidRPr="0097507F">
        <w:rPr>
          <w:rFonts w:cstheme="minorHAnsi"/>
          <w:sz w:val="24"/>
          <w:szCs w:val="24"/>
        </w:rPr>
        <w:t>ели.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 Познакомить детей с существующей классификацией дорожных знаков: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96323C" w:rsidRPr="0097507F">
        <w:rPr>
          <w:rFonts w:ascii="Times New Roman" w:hAnsi="Times New Roman" w:cs="Times New Roman"/>
          <w:sz w:val="24"/>
          <w:szCs w:val="24"/>
        </w:rPr>
        <w:t>научить различать их и понимать.</w:t>
      </w:r>
    </w:p>
    <w:p w:rsidR="00766E38" w:rsidRPr="0097507F" w:rsidRDefault="0096323C" w:rsidP="00766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="00766E38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071C43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абор дорожных знаков; иллюстрации с изображениями дорожны</w:t>
      </w:r>
      <w:r w:rsidR="00071C43" w:rsidRPr="0097507F">
        <w:rPr>
          <w:rFonts w:ascii="Times New Roman" w:hAnsi="Times New Roman" w:cs="Times New Roman"/>
          <w:sz w:val="24"/>
          <w:szCs w:val="24"/>
        </w:rPr>
        <w:t>х знаков.</w:t>
      </w:r>
    </w:p>
    <w:p w:rsidR="00766E38" w:rsidRPr="0097507F" w:rsidRDefault="0096323C" w:rsidP="00766E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</w:t>
      </w:r>
      <w:r w:rsidR="00766E38" w:rsidRPr="0097507F">
        <w:rPr>
          <w:rFonts w:cstheme="minorHAnsi"/>
          <w:sz w:val="24"/>
          <w:szCs w:val="24"/>
        </w:rPr>
        <w:t xml:space="preserve"> </w:t>
      </w:r>
      <w:r w:rsidRPr="0097507F">
        <w:rPr>
          <w:rFonts w:cstheme="minorHAnsi"/>
          <w:sz w:val="24"/>
          <w:szCs w:val="24"/>
        </w:rPr>
        <w:t>игры.</w:t>
      </w:r>
      <w:r w:rsidR="00766E38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Взрослый читает стихотворение и демонстрирует иллюстрации с разнообразными знаками.</w:t>
      </w:r>
    </w:p>
    <w:p w:rsidR="00766E38" w:rsidRPr="0097507F" w:rsidRDefault="0096323C" w:rsidP="00766E3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Много на свете знаков различных:</w:t>
      </w:r>
    </w:p>
    <w:p w:rsidR="00766E38" w:rsidRPr="0097507F" w:rsidRDefault="0096323C" w:rsidP="00766E3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Цифры и буквы, ноты, значки</w:t>
      </w:r>
      <w:r w:rsidR="00766E38" w:rsidRPr="0097507F">
        <w:rPr>
          <w:rFonts w:ascii="Times New Roman" w:hAnsi="Times New Roman" w:cs="Times New Roman"/>
          <w:sz w:val="24"/>
          <w:szCs w:val="24"/>
        </w:rPr>
        <w:t>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E38" w:rsidRPr="0097507F" w:rsidRDefault="00766E38" w:rsidP="00766E38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Н</w:t>
      </w:r>
      <w:r w:rsidR="0096323C" w:rsidRPr="0097507F">
        <w:rPr>
          <w:rFonts w:ascii="Times New Roman" w:hAnsi="Times New Roman" w:cs="Times New Roman"/>
          <w:sz w:val="24"/>
          <w:szCs w:val="24"/>
        </w:rPr>
        <w:t>о есть и те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 что на </w:t>
      </w:r>
      <w:r w:rsidRPr="0097507F">
        <w:rPr>
          <w:rFonts w:ascii="Times New Roman" w:hAnsi="Times New Roman" w:cs="Times New Roman"/>
          <w:sz w:val="24"/>
          <w:szCs w:val="24"/>
        </w:rPr>
        <w:t>«</w:t>
      </w:r>
      <w:r w:rsidR="0096323C" w:rsidRPr="0097507F">
        <w:rPr>
          <w:rFonts w:ascii="Times New Roman" w:hAnsi="Times New Roman" w:cs="Times New Roman"/>
          <w:sz w:val="24"/>
          <w:szCs w:val="24"/>
        </w:rPr>
        <w:t>отлично</w:t>
      </w:r>
      <w:r w:rsidRPr="0097507F">
        <w:rPr>
          <w:rFonts w:ascii="Times New Roman" w:hAnsi="Times New Roman" w:cs="Times New Roman"/>
          <w:sz w:val="24"/>
          <w:szCs w:val="24"/>
        </w:rPr>
        <w:t>»</w:t>
      </w:r>
    </w:p>
    <w:p w:rsidR="00766E38" w:rsidRPr="0097507F" w:rsidRDefault="0096323C" w:rsidP="00766E38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Шофёры на улицах помнить </w:t>
      </w:r>
      <w:r w:rsidR="00766E38" w:rsidRPr="0097507F">
        <w:rPr>
          <w:rFonts w:ascii="Times New Roman" w:hAnsi="Times New Roman" w:cs="Times New Roman"/>
          <w:sz w:val="24"/>
          <w:szCs w:val="24"/>
        </w:rPr>
        <w:t>должн</w:t>
      </w:r>
      <w:r w:rsidRPr="0097507F">
        <w:rPr>
          <w:rFonts w:ascii="Times New Roman" w:hAnsi="Times New Roman" w:cs="Times New Roman"/>
          <w:sz w:val="24"/>
          <w:szCs w:val="24"/>
        </w:rPr>
        <w:t>ы.</w:t>
      </w:r>
    </w:p>
    <w:p w:rsidR="00766E38" w:rsidRPr="0097507F" w:rsidRDefault="0096323C" w:rsidP="00F0560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Знаки такие в дороге помогут</w:t>
      </w:r>
      <w:r w:rsidR="00766E38" w:rsidRPr="0097507F">
        <w:rPr>
          <w:rFonts w:ascii="Times New Roman" w:hAnsi="Times New Roman" w:cs="Times New Roman"/>
          <w:sz w:val="24"/>
          <w:szCs w:val="24"/>
        </w:rPr>
        <w:t>,</w:t>
      </w:r>
    </w:p>
    <w:p w:rsidR="00766E38" w:rsidRPr="0097507F" w:rsidRDefault="0096323C" w:rsidP="00F0560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Подскажут</w:t>
      </w:r>
      <w:r w:rsidR="00766E38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предпишут, предупредят.</w:t>
      </w:r>
    </w:p>
    <w:p w:rsidR="00766E38" w:rsidRPr="0097507F" w:rsidRDefault="00766E38" w:rsidP="00F0560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У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кажут </w:t>
      </w:r>
      <w:r w:rsidRPr="0097507F">
        <w:rPr>
          <w:rFonts w:ascii="Times New Roman" w:hAnsi="Times New Roman" w:cs="Times New Roman"/>
          <w:sz w:val="24"/>
          <w:szCs w:val="24"/>
        </w:rPr>
        <w:t>о</w:t>
      </w:r>
      <w:r w:rsidR="0096323C" w:rsidRPr="0097507F">
        <w:rPr>
          <w:rFonts w:ascii="Times New Roman" w:hAnsi="Times New Roman" w:cs="Times New Roman"/>
          <w:sz w:val="24"/>
          <w:szCs w:val="24"/>
        </w:rPr>
        <w:t>ни без препятствий дорогу,</w:t>
      </w:r>
    </w:p>
    <w:p w:rsidR="0096323C" w:rsidRPr="0097507F" w:rsidRDefault="00766E38" w:rsidP="00F0560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Ж</w:t>
      </w:r>
      <w:r w:rsidR="0096323C" w:rsidRPr="0097507F">
        <w:rPr>
          <w:rFonts w:ascii="Times New Roman" w:hAnsi="Times New Roman" w:cs="Times New Roman"/>
          <w:sz w:val="24"/>
          <w:szCs w:val="24"/>
        </w:rPr>
        <w:t>изнь пешеходам в пути сохранят.</w:t>
      </w:r>
    </w:p>
    <w:p w:rsidR="0096323C" w:rsidRPr="0097507F" w:rsidRDefault="0096323C" w:rsidP="00F05603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Г. В. </w:t>
      </w:r>
      <w:r w:rsidR="0045456D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Глушкова</w:t>
      </w:r>
    </w:p>
    <w:p w:rsidR="00D37D55" w:rsidRPr="0097507F" w:rsidRDefault="0096323C" w:rsidP="00D37D55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 обращает внимание детей на то, что дорожные знаки бывают треугольной</w:t>
      </w:r>
      <w:r w:rsidR="00011798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прямоугольной и круглой формы. Они различаются по цвету. Объя</w:t>
      </w:r>
      <w:r w:rsidR="00011798" w:rsidRPr="0097507F">
        <w:rPr>
          <w:rFonts w:ascii="Times New Roman" w:hAnsi="Times New Roman" w:cs="Times New Roman"/>
          <w:sz w:val="24"/>
          <w:szCs w:val="24"/>
        </w:rPr>
        <w:t>с</w:t>
      </w:r>
      <w:r w:rsidRPr="0097507F">
        <w:rPr>
          <w:rFonts w:ascii="Times New Roman" w:hAnsi="Times New Roman" w:cs="Times New Roman"/>
          <w:sz w:val="24"/>
          <w:szCs w:val="24"/>
        </w:rPr>
        <w:t>ня</w:t>
      </w:r>
      <w:r w:rsidR="00011798" w:rsidRPr="0097507F">
        <w:rPr>
          <w:rFonts w:ascii="Times New Roman" w:hAnsi="Times New Roman" w:cs="Times New Roman"/>
          <w:sz w:val="24"/>
          <w:szCs w:val="24"/>
        </w:rPr>
        <w:t xml:space="preserve">ет, </w:t>
      </w:r>
      <w:r w:rsidRPr="0097507F">
        <w:rPr>
          <w:rFonts w:ascii="Times New Roman" w:hAnsi="Times New Roman" w:cs="Times New Roman"/>
          <w:sz w:val="24"/>
          <w:szCs w:val="24"/>
        </w:rPr>
        <w:t xml:space="preserve">что в </w:t>
      </w:r>
      <w:r w:rsidRPr="0097507F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зависимости </w:t>
      </w:r>
      <w:r w:rsidR="00011798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т формы и цвета знака меняется и его значение. Все эти</w:t>
      </w:r>
      <w:r w:rsidR="00011798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знаки обеспечивают безопасность на дорогах. </w:t>
      </w:r>
      <w:r w:rsidR="00D37D55" w:rsidRPr="0097507F">
        <w:rPr>
          <w:rFonts w:ascii="Times New Roman" w:hAnsi="Times New Roman" w:cs="Times New Roman"/>
          <w:sz w:val="24"/>
          <w:szCs w:val="24"/>
        </w:rPr>
        <w:t>З</w:t>
      </w:r>
      <w:r w:rsidRPr="0097507F">
        <w:rPr>
          <w:rFonts w:ascii="Times New Roman" w:hAnsi="Times New Roman" w:cs="Times New Roman"/>
          <w:sz w:val="24"/>
          <w:szCs w:val="24"/>
        </w:rPr>
        <w:t>апрещающие знаки изображаются</w:t>
      </w:r>
      <w:r w:rsidR="00D37D55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 красных кружках.</w:t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Красный круг обозначает</w:t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Обязательно запрет.</w:t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Он гласит: «</w:t>
      </w:r>
      <w:r w:rsidR="00D37D55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 xml:space="preserve">ельзя так ехать. </w:t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Для тебя дороги нет».</w:t>
      </w:r>
    </w:p>
    <w:p w:rsidR="0096323C" w:rsidRPr="0097507F" w:rsidRDefault="00D37D55" w:rsidP="00D37D5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Г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. В. </w:t>
      </w:r>
      <w:r w:rsidRPr="0097507F">
        <w:rPr>
          <w:rFonts w:ascii="Times New Roman" w:hAnsi="Times New Roman" w:cs="Times New Roman"/>
          <w:sz w:val="24"/>
          <w:szCs w:val="24"/>
        </w:rPr>
        <w:t>Г</w:t>
      </w:r>
      <w:r w:rsidR="0096323C" w:rsidRPr="0097507F">
        <w:rPr>
          <w:rFonts w:ascii="Times New Roman" w:hAnsi="Times New Roman" w:cs="Times New Roman"/>
          <w:sz w:val="24"/>
          <w:szCs w:val="24"/>
        </w:rPr>
        <w:t>лушкова</w:t>
      </w:r>
    </w:p>
    <w:p w:rsidR="00D37D55" w:rsidRPr="0097507F" w:rsidRDefault="00D37D55" w:rsidP="00D37D55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96323C" w:rsidRPr="0097507F">
        <w:rPr>
          <w:rFonts w:ascii="Times New Roman" w:hAnsi="Times New Roman" w:cs="Times New Roman"/>
          <w:sz w:val="24"/>
          <w:szCs w:val="24"/>
        </w:rPr>
        <w:t>редупреждающие знаки предостерегают об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опасности и размещаются в красных треугольниках. </w:t>
      </w:r>
    </w:p>
    <w:p w:rsidR="00D37D55" w:rsidRPr="0097507F" w:rsidRDefault="00D37D55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Т</w:t>
      </w:r>
      <w:r w:rsidR="0096323C" w:rsidRPr="0097507F">
        <w:rPr>
          <w:rFonts w:ascii="Times New Roman" w:hAnsi="Times New Roman" w:cs="Times New Roman"/>
          <w:sz w:val="24"/>
          <w:szCs w:val="24"/>
        </w:rPr>
        <w:t>реугольники подскажут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 Где ремонт, где переход</w:t>
      </w:r>
      <w:r w:rsidR="00D37D55" w:rsidRPr="0097507F">
        <w:rPr>
          <w:rFonts w:ascii="Times New Roman" w:hAnsi="Times New Roman" w:cs="Times New Roman"/>
          <w:sz w:val="24"/>
          <w:szCs w:val="24"/>
        </w:rPr>
        <w:t>,</w:t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 Школу загодя покажут</w:t>
      </w:r>
    </w:p>
    <w:p w:rsidR="0096323C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И опасный поворот.</w:t>
      </w:r>
    </w:p>
    <w:p w:rsidR="0096323C" w:rsidRPr="0097507F" w:rsidRDefault="0096323C" w:rsidP="00D37D55">
      <w:pPr>
        <w:spacing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Г. В. </w:t>
      </w:r>
      <w:r w:rsidR="00D37D55" w:rsidRPr="0097507F">
        <w:rPr>
          <w:rFonts w:ascii="Times New Roman" w:hAnsi="Times New Roman" w:cs="Times New Roman"/>
          <w:sz w:val="24"/>
          <w:szCs w:val="24"/>
        </w:rPr>
        <w:t>Г</w:t>
      </w:r>
      <w:r w:rsidRPr="0097507F">
        <w:rPr>
          <w:rFonts w:ascii="Times New Roman" w:hAnsi="Times New Roman" w:cs="Times New Roman"/>
          <w:sz w:val="24"/>
          <w:szCs w:val="24"/>
        </w:rPr>
        <w:t>лушкова</w:t>
      </w:r>
    </w:p>
    <w:p w:rsidR="00D37D55" w:rsidRPr="0097507F" w:rsidRDefault="0096323C" w:rsidP="00D37D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Знаки сервиса и особого предписания располагаются в синем квадрате или </w:t>
      </w:r>
      <w:r w:rsidR="0045456D" w:rsidRPr="0097507F">
        <w:rPr>
          <w:rFonts w:ascii="Times New Roman" w:hAnsi="Times New Roman" w:cs="Times New Roman"/>
          <w:sz w:val="24"/>
          <w:szCs w:val="24"/>
        </w:rPr>
        <w:t>прямоугольники</w:t>
      </w:r>
      <w:r w:rsidRPr="0097507F">
        <w:rPr>
          <w:rFonts w:ascii="Times New Roman" w:hAnsi="Times New Roman" w:cs="Times New Roman"/>
          <w:sz w:val="24"/>
          <w:szCs w:val="24"/>
        </w:rPr>
        <w:t>. О</w:t>
      </w:r>
      <w:r w:rsidR="00D37D55" w:rsidRPr="0097507F">
        <w:rPr>
          <w:rFonts w:ascii="Times New Roman" w:hAnsi="Times New Roman" w:cs="Times New Roman"/>
          <w:sz w:val="24"/>
          <w:szCs w:val="24"/>
        </w:rPr>
        <w:t>ни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 указывают, где расположена больница</w:t>
      </w:r>
      <w:r w:rsidR="0045456D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остановка</w:t>
      </w:r>
      <w:r w:rsidR="00D37D55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автобуса или пункт питания. </w:t>
      </w:r>
    </w:p>
    <w:p w:rsidR="00D37D55" w:rsidRPr="0097507F" w:rsidRDefault="0096323C" w:rsidP="00D37D55">
      <w:pPr>
        <w:spacing w:before="240"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С</w:t>
      </w:r>
      <w:r w:rsidR="00D37D55" w:rsidRPr="0097507F">
        <w:rPr>
          <w:rFonts w:ascii="Times New Roman" w:hAnsi="Times New Roman" w:cs="Times New Roman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 xml:space="preserve">ний квадрат и прямоугольник </w:t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Шофёрам помогут заправку найти,</w:t>
      </w:r>
    </w:p>
    <w:p w:rsidR="00D37D55" w:rsidRPr="0097507F" w:rsidRDefault="00D8588B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96323C" w:rsidRPr="0097507F">
        <w:rPr>
          <w:rFonts w:ascii="Times New Roman" w:hAnsi="Times New Roman" w:cs="Times New Roman"/>
          <w:sz w:val="24"/>
          <w:szCs w:val="24"/>
        </w:rPr>
        <w:t>арковку, больницу, отель</w:t>
      </w:r>
      <w:r w:rsidR="00D37D55" w:rsidRPr="0097507F">
        <w:rPr>
          <w:rFonts w:ascii="Times New Roman" w:hAnsi="Times New Roman" w:cs="Times New Roman"/>
          <w:sz w:val="24"/>
          <w:szCs w:val="24"/>
        </w:rPr>
        <w:t>,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 пункт питанья,</w:t>
      </w:r>
    </w:p>
    <w:p w:rsidR="0096323C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А нам к переходу укажут </w:t>
      </w:r>
      <w:r w:rsidR="00D37D55" w:rsidRPr="0097507F">
        <w:rPr>
          <w:rFonts w:ascii="Times New Roman" w:hAnsi="Times New Roman" w:cs="Times New Roman"/>
          <w:sz w:val="24"/>
          <w:szCs w:val="24"/>
        </w:rPr>
        <w:t>пути.</w:t>
      </w:r>
    </w:p>
    <w:p w:rsidR="0096323C" w:rsidRPr="0097507F" w:rsidRDefault="0096323C" w:rsidP="00D37D55">
      <w:pPr>
        <w:spacing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Г. В. </w:t>
      </w:r>
      <w:r w:rsidR="00D37D55" w:rsidRPr="0097507F">
        <w:rPr>
          <w:rFonts w:ascii="Times New Roman" w:hAnsi="Times New Roman" w:cs="Times New Roman"/>
          <w:sz w:val="24"/>
          <w:szCs w:val="24"/>
        </w:rPr>
        <w:t>Г</w:t>
      </w:r>
      <w:r w:rsidRPr="0097507F">
        <w:rPr>
          <w:rFonts w:ascii="Times New Roman" w:hAnsi="Times New Roman" w:cs="Times New Roman"/>
          <w:sz w:val="24"/>
          <w:szCs w:val="24"/>
        </w:rPr>
        <w:t>лушкова</w:t>
      </w:r>
    </w:p>
    <w:p w:rsidR="00D37D55" w:rsidRPr="0097507F" w:rsidRDefault="00D37D55" w:rsidP="00D37D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96323C" w:rsidRPr="0097507F">
        <w:rPr>
          <w:rFonts w:ascii="Times New Roman" w:hAnsi="Times New Roman" w:cs="Times New Roman"/>
          <w:sz w:val="24"/>
          <w:szCs w:val="24"/>
        </w:rPr>
        <w:t>редписывающие знаки расположены в синем круге и показывают безопасные места движения для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автомобилей, велосипедов и пешеходов. </w:t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 синем круге — знаки предписывающие,</w:t>
      </w:r>
      <w:r w:rsidRPr="0097507F">
        <w:rPr>
          <w:rFonts w:ascii="Times New Roman" w:hAnsi="Times New Roman" w:cs="Times New Roman"/>
          <w:sz w:val="24"/>
          <w:szCs w:val="24"/>
        </w:rPr>
        <w:tab/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Ситуацию на дороге описывающие.</w:t>
      </w:r>
    </w:p>
    <w:p w:rsidR="00D37D55" w:rsidRPr="0097507F" w:rsidRDefault="0096323C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Они покажут, как ехать водителю, </w:t>
      </w:r>
    </w:p>
    <w:p w:rsidR="00D37D55" w:rsidRPr="0097507F" w:rsidRDefault="00D37D55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У</w:t>
      </w:r>
      <w:r w:rsidR="0096323C" w:rsidRPr="0097507F">
        <w:rPr>
          <w:rFonts w:ascii="Times New Roman" w:hAnsi="Times New Roman" w:cs="Times New Roman"/>
          <w:sz w:val="24"/>
          <w:szCs w:val="24"/>
        </w:rPr>
        <w:t>кажут трассу туристу-любителю,</w:t>
      </w:r>
    </w:p>
    <w:p w:rsidR="00D37D55" w:rsidRPr="0097507F" w:rsidRDefault="00D37D55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96323C" w:rsidRPr="0097507F">
        <w:rPr>
          <w:rFonts w:ascii="Times New Roman" w:hAnsi="Times New Roman" w:cs="Times New Roman"/>
          <w:sz w:val="24"/>
          <w:szCs w:val="24"/>
        </w:rPr>
        <w:t>одскажут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 где движе</w:t>
      </w:r>
      <w:r w:rsidRPr="0097507F">
        <w:rPr>
          <w:rFonts w:ascii="Times New Roman" w:hAnsi="Times New Roman" w:cs="Times New Roman"/>
          <w:sz w:val="24"/>
          <w:szCs w:val="24"/>
        </w:rPr>
        <w:t>т</w:t>
      </w:r>
      <w:r w:rsidR="0096323C" w:rsidRPr="0097507F">
        <w:rPr>
          <w:rFonts w:ascii="Times New Roman" w:hAnsi="Times New Roman" w:cs="Times New Roman"/>
          <w:sz w:val="24"/>
          <w:szCs w:val="24"/>
        </w:rPr>
        <w:t>ся велосипед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96323C" w:rsidRPr="0097507F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37D55" w:rsidRPr="0097507F" w:rsidRDefault="00D37D55" w:rsidP="00D37D55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У</w:t>
      </w:r>
      <w:r w:rsidR="0096323C" w:rsidRPr="0097507F">
        <w:rPr>
          <w:rFonts w:ascii="Times New Roman" w:hAnsi="Times New Roman" w:cs="Times New Roman"/>
          <w:sz w:val="24"/>
          <w:szCs w:val="24"/>
        </w:rPr>
        <w:t>добные знаки, сомнения нет.</w:t>
      </w:r>
    </w:p>
    <w:p w:rsidR="0096323C" w:rsidRPr="0097507F" w:rsidRDefault="00D37D55" w:rsidP="00D37D55">
      <w:pPr>
        <w:spacing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Г</w:t>
      </w:r>
      <w:r w:rsidR="0096323C" w:rsidRPr="0097507F">
        <w:rPr>
          <w:rFonts w:ascii="Times New Roman" w:hAnsi="Times New Roman" w:cs="Times New Roman"/>
          <w:sz w:val="24"/>
          <w:szCs w:val="24"/>
        </w:rPr>
        <w:t>. В. Глушкова</w:t>
      </w:r>
    </w:p>
    <w:p w:rsidR="00436AD2" w:rsidRPr="0097507F" w:rsidRDefault="00300B39" w:rsidP="00436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 1. После демонстрации иллюстраций со</w:t>
      </w:r>
      <w:r w:rsidR="00D37D55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знаками взрослый делает вид</w:t>
      </w:r>
      <w:r w:rsidR="00436AD2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что случайно перепутал их все, и предлагает детям объединиться в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команды, чтобы разложить знаки на три группы.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Первая команда собирает знаки запрещающие,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вт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орая - </w:t>
      </w:r>
      <w:r w:rsidRPr="0097507F">
        <w:rPr>
          <w:rFonts w:ascii="Times New Roman" w:hAnsi="Times New Roman" w:cs="Times New Roman"/>
          <w:sz w:val="24"/>
          <w:szCs w:val="24"/>
        </w:rPr>
        <w:t>предупреждающие, а третья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- </w:t>
      </w:r>
      <w:r w:rsidRPr="0097507F">
        <w:rPr>
          <w:rFonts w:ascii="Times New Roman" w:hAnsi="Times New Roman" w:cs="Times New Roman"/>
          <w:sz w:val="24"/>
          <w:szCs w:val="24"/>
        </w:rPr>
        <w:t>предписывающие. Выигрывает команда,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первой выполнившая задание.</w:t>
      </w:r>
    </w:p>
    <w:p w:rsidR="00436AD2" w:rsidRPr="0097507F" w:rsidRDefault="00300B39" w:rsidP="00436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 2. Взрослый даёт задание детям наклеить или разместить соответствующие знаки на магнитах в таблицу. Дети стар</w:t>
      </w:r>
      <w:r w:rsidR="00436AD2" w:rsidRPr="0097507F">
        <w:rPr>
          <w:rFonts w:ascii="Times New Roman" w:hAnsi="Times New Roman" w:cs="Times New Roman"/>
          <w:sz w:val="24"/>
          <w:szCs w:val="24"/>
        </w:rPr>
        <w:t>шей группы делят их на запрещаю</w:t>
      </w:r>
      <w:r w:rsidRPr="0097507F">
        <w:rPr>
          <w:rFonts w:ascii="Times New Roman" w:hAnsi="Times New Roman" w:cs="Times New Roman"/>
          <w:sz w:val="24"/>
          <w:szCs w:val="24"/>
        </w:rPr>
        <w:t xml:space="preserve">щие и предписывающие, а подготовительной могут выполнить таблицу по четырем основаниям для классификации. Детям предлагается количество карточек по числу игроков. </w:t>
      </w:r>
    </w:p>
    <w:p w:rsidR="00436AD2" w:rsidRPr="0097507F" w:rsidRDefault="00300B39" w:rsidP="00436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Вариант 3. </w:t>
      </w:r>
      <w:r w:rsidR="00436AD2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 xml:space="preserve">едагог предлагает детям взять </w:t>
      </w:r>
      <w:r w:rsidR="0045456D" w:rsidRPr="0097507F">
        <w:rPr>
          <w:rFonts w:ascii="Times New Roman" w:hAnsi="Times New Roman" w:cs="Times New Roman"/>
          <w:sz w:val="24"/>
          <w:szCs w:val="24"/>
        </w:rPr>
        <w:t>индивидуальные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карточки (заламинированные или вложенные в </w:t>
      </w:r>
      <w:r w:rsidR="00436AD2" w:rsidRPr="0097507F">
        <w:rPr>
          <w:rFonts w:ascii="Times New Roman" w:hAnsi="Times New Roman" w:cs="Times New Roman"/>
          <w:sz w:val="24"/>
          <w:szCs w:val="24"/>
        </w:rPr>
        <w:t>ф</w:t>
      </w:r>
      <w:r w:rsidRPr="0097507F">
        <w:rPr>
          <w:rFonts w:ascii="Times New Roman" w:hAnsi="Times New Roman" w:cs="Times New Roman"/>
          <w:sz w:val="24"/>
          <w:szCs w:val="24"/>
        </w:rPr>
        <w:t xml:space="preserve">айл). Воспользовавшись </w:t>
      </w:r>
      <w:r w:rsidR="00436AD2" w:rsidRPr="0097507F">
        <w:rPr>
          <w:rFonts w:ascii="Times New Roman" w:hAnsi="Times New Roman" w:cs="Times New Roman"/>
          <w:sz w:val="24"/>
          <w:szCs w:val="24"/>
        </w:rPr>
        <w:t>ф</w:t>
      </w:r>
      <w:r w:rsidRPr="0097507F">
        <w:rPr>
          <w:rFonts w:ascii="Times New Roman" w:hAnsi="Times New Roman" w:cs="Times New Roman"/>
          <w:sz w:val="24"/>
          <w:szCs w:val="24"/>
        </w:rPr>
        <w:t>ломастером на водной ос</w:t>
      </w:r>
      <w:r w:rsidR="00436AD2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ове, участники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отмечают знаки на карточках в соответствии с заданием взрослого:</w:t>
      </w:r>
    </w:p>
    <w:p w:rsidR="00436AD2" w:rsidRPr="0097507F" w:rsidRDefault="00D8588B" w:rsidP="00D85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1. 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Отметь </w:t>
      </w:r>
      <w:r w:rsidR="0045456D" w:rsidRPr="0097507F">
        <w:rPr>
          <w:rFonts w:ascii="Times New Roman" w:hAnsi="Times New Roman" w:cs="Times New Roman"/>
          <w:sz w:val="24"/>
          <w:szCs w:val="24"/>
        </w:rPr>
        <w:t>разре</w:t>
      </w:r>
      <w:r w:rsidR="00436AD2" w:rsidRPr="0097507F">
        <w:rPr>
          <w:rFonts w:ascii="Times New Roman" w:hAnsi="Times New Roman" w:cs="Times New Roman"/>
          <w:sz w:val="24"/>
          <w:szCs w:val="24"/>
        </w:rPr>
        <w:t>шающие знаки для пешеходов.</w:t>
      </w:r>
    </w:p>
    <w:p w:rsidR="00436AD2" w:rsidRPr="0097507F" w:rsidRDefault="00436AD2" w:rsidP="00436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2. Отметь все запрещающие знаки.</w:t>
      </w:r>
    </w:p>
    <w:p w:rsidR="00436AD2" w:rsidRPr="0097507F" w:rsidRDefault="00300B39" w:rsidP="00436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3. Отметь знаки, предупреждающие о ведении дорожных работ.</w:t>
      </w:r>
    </w:p>
    <w:p w:rsidR="00436AD2" w:rsidRPr="0097507F" w:rsidRDefault="00300B39" w:rsidP="00436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4. Отметь знак, который устанавливают возле шк</w:t>
      </w:r>
      <w:r w:rsidR="00436AD2" w:rsidRPr="0097507F">
        <w:rPr>
          <w:rFonts w:ascii="Times New Roman" w:hAnsi="Times New Roman" w:cs="Times New Roman"/>
          <w:sz w:val="24"/>
          <w:szCs w:val="24"/>
        </w:rPr>
        <w:t>ол и дворцов детского творче</w:t>
      </w:r>
      <w:r w:rsidRPr="0097507F">
        <w:rPr>
          <w:rFonts w:ascii="Times New Roman" w:hAnsi="Times New Roman" w:cs="Times New Roman"/>
          <w:sz w:val="24"/>
          <w:szCs w:val="24"/>
        </w:rPr>
        <w:t>ства. И т. д.</w:t>
      </w:r>
    </w:p>
    <w:p w:rsidR="00436AD2" w:rsidRPr="0097507F" w:rsidRDefault="00436AD2" w:rsidP="00436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>осле каждого задания следы фломастера стираются, и карточка снова готова к работе</w:t>
      </w:r>
      <w:r w:rsidRPr="0097507F">
        <w:rPr>
          <w:rFonts w:ascii="Times New Roman" w:hAnsi="Times New Roman" w:cs="Times New Roman"/>
          <w:sz w:val="24"/>
          <w:szCs w:val="24"/>
        </w:rPr>
        <w:t>.</w:t>
      </w:r>
    </w:p>
    <w:p w:rsidR="00436AD2" w:rsidRPr="0097507F" w:rsidRDefault="00436AD2" w:rsidP="00436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B39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17.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 xml:space="preserve">Угадай дорожный знак </w:t>
      </w:r>
      <w:r w:rsidR="00300B39" w:rsidRPr="0097507F">
        <w:rPr>
          <w:rFonts w:ascii="Times New Roman" w:hAnsi="Times New Roman" w:cs="Times New Roman"/>
          <w:sz w:val="24"/>
          <w:szCs w:val="24"/>
        </w:rPr>
        <w:t>(для детей 5—</w:t>
      </w:r>
      <w:r w:rsidR="00436AD2" w:rsidRPr="0097507F">
        <w:rPr>
          <w:rFonts w:ascii="Times New Roman" w:hAnsi="Times New Roman" w:cs="Times New Roman"/>
          <w:sz w:val="24"/>
          <w:szCs w:val="24"/>
        </w:rPr>
        <w:t>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300B39" w:rsidRPr="0097507F" w:rsidRDefault="00300B39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D2" w:rsidRPr="0097507F" w:rsidRDefault="00436AD2" w:rsidP="00436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</w:t>
      </w:r>
      <w:r w:rsidR="00300B39" w:rsidRPr="0097507F">
        <w:rPr>
          <w:rFonts w:cstheme="minorHAnsi"/>
          <w:sz w:val="24"/>
          <w:szCs w:val="24"/>
        </w:rPr>
        <w:t>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Познакомить детей с некоторыми знаками дорожного движения: ра</w:t>
      </w:r>
      <w:r w:rsidRPr="0097507F">
        <w:rPr>
          <w:rFonts w:ascii="Times New Roman" w:hAnsi="Times New Roman" w:cs="Times New Roman"/>
          <w:sz w:val="24"/>
          <w:szCs w:val="24"/>
        </w:rPr>
        <w:t>звив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ать быстроту реакции на визуальный сигнал.                                             </w:t>
      </w:r>
      <w:r w:rsidRPr="009750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B299F" w:rsidRPr="0097507F" w:rsidRDefault="00300B39" w:rsidP="00CB2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Набор дорожных знаков или их мультимедийные изображения в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300B39" w:rsidRPr="0097507F" w:rsidRDefault="00300B39" w:rsidP="00CB29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Дети объединяются в две команды. Взрослый по очереди показывает каждой команде </w:t>
      </w:r>
      <w:r w:rsidR="00436AD2" w:rsidRPr="0097507F">
        <w:rPr>
          <w:rFonts w:ascii="Times New Roman" w:hAnsi="Times New Roman" w:cs="Times New Roman"/>
          <w:sz w:val="24"/>
          <w:szCs w:val="24"/>
        </w:rPr>
        <w:t>дорожные знаки (предупреждающие,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запрещающие и др.)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и предлагает попытаться узнать, к какой группе </w:t>
      </w:r>
      <w:r w:rsidR="00436AD2" w:rsidRPr="0097507F">
        <w:rPr>
          <w:rFonts w:ascii="Times New Roman" w:hAnsi="Times New Roman" w:cs="Times New Roman"/>
          <w:sz w:val="24"/>
          <w:szCs w:val="24"/>
        </w:rPr>
        <w:t>они относятся, а также попро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бовать самостоятельно определить назначение каждого знака. </w:t>
      </w:r>
      <w:r w:rsidR="00436AD2" w:rsidRPr="0097507F">
        <w:rPr>
          <w:rFonts w:ascii="Times New Roman" w:hAnsi="Times New Roman" w:cs="Times New Roman"/>
          <w:sz w:val="24"/>
          <w:szCs w:val="24"/>
        </w:rPr>
        <w:t>Взрослый обсуж</w:t>
      </w:r>
      <w:r w:rsidRPr="0097507F">
        <w:rPr>
          <w:rFonts w:ascii="Times New Roman" w:hAnsi="Times New Roman" w:cs="Times New Roman"/>
          <w:sz w:val="24"/>
          <w:szCs w:val="24"/>
        </w:rPr>
        <w:t>дает с детьми варианты ответов команд и определяет победителей игры. В ходе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игры желательно прочитать детям стихи О. Емельяновой и С. </w:t>
      </w:r>
      <w:r w:rsidR="00436AD2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еизвестной о</w:t>
      </w:r>
      <w:r w:rsidR="00436AD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дорожных знаках. Выигрывает</w:t>
      </w:r>
      <w:r w:rsidR="00CB299F" w:rsidRPr="0097507F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Pr="0097507F">
        <w:rPr>
          <w:rFonts w:ascii="Times New Roman" w:hAnsi="Times New Roman" w:cs="Times New Roman"/>
          <w:sz w:val="24"/>
          <w:szCs w:val="24"/>
        </w:rPr>
        <w:t>, давшая большее количество правильных</w:t>
      </w:r>
      <w:r w:rsidR="00CB299F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ответов.</w:t>
      </w:r>
    </w:p>
    <w:p w:rsidR="00CB299F" w:rsidRPr="0097507F" w:rsidRDefault="00CB299F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B39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18.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Дорисуй дорожный знак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5—</w:t>
      </w:r>
      <w:r w:rsidR="00CB299F" w:rsidRPr="0097507F">
        <w:rPr>
          <w:rFonts w:ascii="Times New Roman" w:hAnsi="Times New Roman" w:cs="Times New Roman"/>
          <w:sz w:val="24"/>
          <w:szCs w:val="24"/>
        </w:rPr>
        <w:t>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300B39" w:rsidRPr="0097507F" w:rsidRDefault="00300B39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B7F" w:rsidRPr="0097507F" w:rsidRDefault="00C62B7F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со знаками дорожного движения: развивать </w:t>
      </w:r>
      <w:r w:rsidRPr="0097507F">
        <w:rPr>
          <w:rFonts w:ascii="Times New Roman" w:hAnsi="Times New Roman" w:cs="Times New Roman"/>
          <w:sz w:val="24"/>
          <w:szCs w:val="24"/>
        </w:rPr>
        <w:t>з</w:t>
      </w:r>
      <w:r w:rsidR="00300B39" w:rsidRPr="0097507F">
        <w:rPr>
          <w:rFonts w:ascii="Times New Roman" w:hAnsi="Times New Roman" w:cs="Times New Roman"/>
          <w:sz w:val="24"/>
          <w:szCs w:val="24"/>
        </w:rPr>
        <w:t>рительную память, внимание.</w:t>
      </w:r>
    </w:p>
    <w:p w:rsidR="00C62B7F" w:rsidRPr="0097507F" w:rsidRDefault="00300B39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</w:t>
      </w:r>
      <w:r w:rsidR="00C62B7F" w:rsidRPr="0097507F">
        <w:rPr>
          <w:rFonts w:cstheme="minorHAnsi"/>
          <w:sz w:val="24"/>
          <w:szCs w:val="24"/>
        </w:rPr>
        <w:t>ер</w:t>
      </w:r>
      <w:r w:rsidRPr="0097507F">
        <w:rPr>
          <w:rFonts w:cstheme="minorHAnsi"/>
          <w:sz w:val="24"/>
          <w:szCs w:val="24"/>
        </w:rPr>
        <w:t>и</w:t>
      </w:r>
      <w:r w:rsidR="00C62B7F" w:rsidRPr="0097507F">
        <w:rPr>
          <w:rFonts w:cstheme="minorHAnsi"/>
          <w:sz w:val="24"/>
          <w:szCs w:val="24"/>
        </w:rPr>
        <w:t>а</w:t>
      </w:r>
      <w:r w:rsidRPr="0097507F">
        <w:rPr>
          <w:rFonts w:cstheme="minorHAnsi"/>
          <w:sz w:val="24"/>
          <w:szCs w:val="24"/>
        </w:rPr>
        <w:t>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Комплект картинок с изображениями недорисованных дорожных знаков,</w:t>
      </w:r>
      <w:r w:rsidR="00C62B7F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фломастеры.</w:t>
      </w:r>
    </w:p>
    <w:p w:rsidR="00C62B7F" w:rsidRPr="0097507F" w:rsidRDefault="00300B39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</w:t>
      </w:r>
      <w:r w:rsidR="00C62B7F" w:rsidRPr="0097507F">
        <w:rPr>
          <w:rFonts w:cstheme="minorHAnsi"/>
          <w:sz w:val="24"/>
          <w:szCs w:val="24"/>
        </w:rPr>
        <w:t xml:space="preserve"> игры.</w:t>
      </w:r>
      <w:r w:rsidR="00C62B7F" w:rsidRPr="0097507F">
        <w:rPr>
          <w:rFonts w:ascii="Times New Roman" w:hAnsi="Times New Roman" w:cs="Times New Roman"/>
          <w:sz w:val="24"/>
          <w:szCs w:val="24"/>
        </w:rPr>
        <w:t xml:space="preserve"> Дети выполняют задания ин</w:t>
      </w:r>
      <w:r w:rsidRPr="0097507F">
        <w:rPr>
          <w:rFonts w:ascii="Times New Roman" w:hAnsi="Times New Roman" w:cs="Times New Roman"/>
          <w:sz w:val="24"/>
          <w:szCs w:val="24"/>
        </w:rPr>
        <w:t>див</w:t>
      </w:r>
      <w:r w:rsidR="00C62B7F" w:rsidRPr="0097507F">
        <w:rPr>
          <w:rFonts w:ascii="Times New Roman" w:hAnsi="Times New Roman" w:cs="Times New Roman"/>
          <w:sz w:val="24"/>
          <w:szCs w:val="24"/>
        </w:rPr>
        <w:t>идуал</w:t>
      </w:r>
      <w:r w:rsidRPr="0097507F">
        <w:rPr>
          <w:rFonts w:ascii="Times New Roman" w:hAnsi="Times New Roman" w:cs="Times New Roman"/>
          <w:sz w:val="24"/>
          <w:szCs w:val="24"/>
        </w:rPr>
        <w:t>ьно или в парах. Вз</w:t>
      </w:r>
      <w:r w:rsidR="00C62B7F" w:rsidRPr="0097507F">
        <w:rPr>
          <w:rFonts w:ascii="Times New Roman" w:hAnsi="Times New Roman" w:cs="Times New Roman"/>
          <w:sz w:val="24"/>
          <w:szCs w:val="24"/>
        </w:rPr>
        <w:t>рослый предла</w:t>
      </w:r>
      <w:r w:rsidRPr="0097507F">
        <w:rPr>
          <w:rFonts w:ascii="Times New Roman" w:hAnsi="Times New Roman" w:cs="Times New Roman"/>
          <w:sz w:val="24"/>
          <w:szCs w:val="24"/>
        </w:rPr>
        <w:t>га</w:t>
      </w:r>
      <w:r w:rsidR="00C62B7F" w:rsidRPr="0097507F">
        <w:rPr>
          <w:rFonts w:ascii="Times New Roman" w:hAnsi="Times New Roman" w:cs="Times New Roman"/>
          <w:sz w:val="24"/>
          <w:szCs w:val="24"/>
        </w:rPr>
        <w:t>е</w:t>
      </w:r>
      <w:r w:rsidRPr="0097507F">
        <w:rPr>
          <w:rFonts w:ascii="Times New Roman" w:hAnsi="Times New Roman" w:cs="Times New Roman"/>
          <w:sz w:val="24"/>
          <w:szCs w:val="24"/>
        </w:rPr>
        <w:t>т участникам дорисовать дорожные знаки и раскрасить их. Выигрывают участники, вы</w:t>
      </w:r>
      <w:r w:rsidR="00C62B7F" w:rsidRPr="0097507F">
        <w:rPr>
          <w:rFonts w:ascii="Times New Roman" w:hAnsi="Times New Roman" w:cs="Times New Roman"/>
          <w:sz w:val="24"/>
          <w:szCs w:val="24"/>
        </w:rPr>
        <w:t>полнивш</w:t>
      </w:r>
      <w:r w:rsidRPr="0097507F">
        <w:rPr>
          <w:rFonts w:ascii="Times New Roman" w:hAnsi="Times New Roman" w:cs="Times New Roman"/>
          <w:sz w:val="24"/>
          <w:szCs w:val="24"/>
        </w:rPr>
        <w:t xml:space="preserve">ие задание без ошибок первыми. </w:t>
      </w:r>
    </w:p>
    <w:p w:rsidR="00C62B7F" w:rsidRPr="0097507F" w:rsidRDefault="00300B39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Варианты:</w:t>
      </w:r>
    </w:p>
    <w:p w:rsidR="00C62B7F" w:rsidRPr="0097507F" w:rsidRDefault="0054290C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6513830</wp:posOffset>
                </wp:positionH>
                <wp:positionV relativeFrom="paragraph">
                  <wp:posOffset>31750</wp:posOffset>
                </wp:positionV>
                <wp:extent cx="37465" cy="127635"/>
                <wp:effectExtent l="0" t="2540" r="1905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89D" w:rsidRDefault="001A189D" w:rsidP="00300B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12.9pt;margin-top:2.5pt;width:2.95pt;height:10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9N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JC/MOXpO5WA130HfnqAfWizpaq6O1F8VYiLTU34nt5IKfqakhLS881N9+Lq&#10;iKMMyK7/IEqIQw5aWKChkq2pHVQDATq06fHcGpNLAZuzRRjNMSrgxA8W0WxuA5BkuttJpd9R0SJj&#10;pFhC4y02Od4pbXIhyeRiQnGRs6axzW/4sw1wHHcgMlw1ZyYH28sfsRdvl9tl6IRBtHVCL8ucm3wT&#10;OlHuL+bZLNtsMv+nieuHSc3KknITZtKVH/5Z304KHxVxVpYSDSsNnElJyf1u00h0JKDr3H6ngly4&#10;uc/TsEUALi8o+UHo3Qaxk0fLhRPm4dyJF97S8fz4No68MA6z/DmlO8bpv1NCfYrjeTAfpfRbbp79&#10;XnMjScs0TI6GtSlenp1IYgS45aVtrSasGe2LUpj0n0oB7Z4abeVqFDpqVQ+7AVCMhneifAThSgHK&#10;AnXCuAOjFvI7Rj2MjhSrbwciKUbNew7iN3NmMuRk7CaD8AKuplhjNJobPc6jQyfZvgbk6XndwAPJ&#10;mVXvUxanZwXjwJI4jS4zby7/rdfTgF3/AgAA//8DAFBLAwQUAAYACAAAACEAq2v3jN0AAAAKAQAA&#10;DwAAAGRycy9kb3ducmV2LnhtbEyPMU/DMBSEdyT+g/WQWFDrOCgthDgVQrCwUVjY3PiRRNjPUewm&#10;ob+e1wnG053uvqt2i3diwjH2gTSodQYCqQm2p1bDx/vL6g5ETIascYFQww9G2NWXF5UpbZjpDad9&#10;agWXUCyNhi6loZQyNh16E9dhQGLvK4zeJJZjK+1oZi73TuZZtpHe9MQLnRnwqcPme3/0GjbL83Dz&#10;eo/5fGrcRJ8npRIqra+vlscHEAmX9BeGMz6jQ81Mh3AkG4VjneUFsycNBX86B7JbtQVx0JAXCmRd&#10;yf8X6l8AAAD//wMAUEsBAi0AFAAGAAgAAAAhALaDOJL+AAAA4QEAABMAAAAAAAAAAAAAAAAAAAAA&#10;AFtDb250ZW50X1R5cGVzXS54bWxQSwECLQAUAAYACAAAACEAOP0h/9YAAACUAQAACwAAAAAAAAAA&#10;AAAAAAAvAQAAX3JlbHMvLnJlbHNQSwECLQAUAAYACAAAACEAZw5PTasCAACoBQAADgAAAAAAAAAA&#10;AAAAAAAuAgAAZHJzL2Uyb0RvYy54bWxQSwECLQAUAAYACAAAACEAq2v3jN0AAAAK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1A189D" w:rsidRDefault="001A189D" w:rsidP="00300B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exact"/>
                        <w:ind w:right="-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2B7F" w:rsidRPr="0097507F">
        <w:rPr>
          <w:rFonts w:ascii="Times New Roman" w:hAnsi="Times New Roman" w:cs="Times New Roman"/>
          <w:sz w:val="24"/>
          <w:szCs w:val="24"/>
        </w:rPr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>ерекрёсток со светофором.</w:t>
      </w:r>
      <w:r w:rsidR="00300B39" w:rsidRPr="0097507F">
        <w:rPr>
          <w:rFonts w:ascii="Times New Roman" w:hAnsi="Times New Roman" w:cs="Times New Roman"/>
          <w:sz w:val="24"/>
          <w:szCs w:val="24"/>
        </w:rPr>
        <w:tab/>
      </w:r>
    </w:p>
    <w:p w:rsidR="00C62B7F" w:rsidRPr="0097507F" w:rsidRDefault="00300B39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Пункт первой медицинской помощи.</w:t>
      </w:r>
    </w:p>
    <w:p w:rsidR="00C62B7F" w:rsidRPr="0097507F" w:rsidRDefault="00300B39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Пункт питания.</w:t>
      </w:r>
    </w:p>
    <w:p w:rsidR="00C62B7F" w:rsidRPr="0097507F" w:rsidRDefault="00300B39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Железнодорожный переезд.</w:t>
      </w:r>
    </w:p>
    <w:p w:rsidR="00C62B7F" w:rsidRPr="0097507F" w:rsidRDefault="00300B39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Движение запрещено.</w:t>
      </w:r>
      <w:r w:rsidRPr="0097507F">
        <w:rPr>
          <w:rFonts w:ascii="Times New Roman" w:hAnsi="Times New Roman" w:cs="Times New Roman"/>
          <w:sz w:val="24"/>
          <w:szCs w:val="24"/>
        </w:rPr>
        <w:tab/>
      </w:r>
    </w:p>
    <w:p w:rsidR="00C62B7F" w:rsidRPr="0097507F" w:rsidRDefault="00C62B7F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B7F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19.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Как беречь зубы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C62B7F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C62B7F" w:rsidRPr="0097507F" w:rsidRDefault="00C62B7F" w:rsidP="00C6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B6D" w:rsidRPr="0097507F" w:rsidRDefault="00C62B7F" w:rsidP="00CB2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Формировать у детей умение понимать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что важно соблюдать гигиену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полости рта; конкретизировать представления о том, </w:t>
      </w:r>
      <w:r w:rsidR="00CB2B6D" w:rsidRPr="0097507F">
        <w:rPr>
          <w:rFonts w:ascii="Times New Roman" w:hAnsi="Times New Roman" w:cs="Times New Roman"/>
          <w:sz w:val="24"/>
          <w:szCs w:val="24"/>
        </w:rPr>
        <w:t xml:space="preserve">какие продукты питания полезны для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роста зубов, а какая пища вредна: способствовать формированию у </w:t>
      </w:r>
      <w:r w:rsidR="00CB2B6D" w:rsidRPr="0097507F">
        <w:rPr>
          <w:rFonts w:ascii="Times New Roman" w:hAnsi="Times New Roman" w:cs="Times New Roman"/>
          <w:sz w:val="24"/>
          <w:szCs w:val="24"/>
        </w:rPr>
        <w:t>детей полезных привычек.</w:t>
      </w:r>
    </w:p>
    <w:p w:rsidR="00CB2B6D" w:rsidRPr="0097507F" w:rsidRDefault="00300B39" w:rsidP="00CB2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Силуэтные изображения здорового и больного зуба, предметные картинки с изображениями продуктов питания.</w:t>
      </w:r>
    </w:p>
    <w:p w:rsidR="00CB2B6D" w:rsidRPr="0097507F" w:rsidRDefault="00300B39" w:rsidP="00CB2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>грают один-два ребёнка или две подгруппы детей. Взрослый</w:t>
      </w:r>
      <w:r w:rsidR="00CB2B6D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103"/>
          <w:sz w:val="24"/>
          <w:szCs w:val="24"/>
        </w:rPr>
        <w:t>р</w:t>
      </w:r>
      <w:r w:rsidR="00CB2B6D" w:rsidRPr="0097507F">
        <w:rPr>
          <w:rFonts w:ascii="Times New Roman" w:hAnsi="Times New Roman" w:cs="Times New Roman"/>
          <w:w w:val="89"/>
          <w:sz w:val="24"/>
          <w:szCs w:val="24"/>
        </w:rPr>
        <w:t>а</w:t>
      </w:r>
      <w:r w:rsidR="00CB2B6D" w:rsidRPr="0097507F">
        <w:rPr>
          <w:rFonts w:ascii="Times New Roman" w:hAnsi="Times New Roman" w:cs="Times New Roman"/>
          <w:w w:val="95"/>
          <w:sz w:val="24"/>
          <w:szCs w:val="24"/>
        </w:rPr>
        <w:t>с</w:t>
      </w:r>
      <w:r w:rsidR="00CB2B6D" w:rsidRPr="0097507F">
        <w:rPr>
          <w:rFonts w:ascii="Times New Roman" w:hAnsi="Times New Roman" w:cs="Times New Roman"/>
          <w:w w:val="124"/>
          <w:sz w:val="24"/>
          <w:szCs w:val="24"/>
        </w:rPr>
        <w:t>к</w:t>
      </w:r>
      <w:r w:rsidR="00CB2B6D" w:rsidRPr="0097507F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CB2B6D" w:rsidRPr="0097507F">
        <w:rPr>
          <w:rFonts w:ascii="Times New Roman" w:hAnsi="Times New Roman" w:cs="Times New Roman"/>
          <w:w w:val="89"/>
          <w:sz w:val="24"/>
          <w:szCs w:val="24"/>
        </w:rPr>
        <w:t>а</w:t>
      </w:r>
      <w:r w:rsidR="00CB2B6D" w:rsidRPr="0097507F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CB2B6D" w:rsidRPr="0097507F">
        <w:rPr>
          <w:rFonts w:ascii="Times New Roman" w:hAnsi="Times New Roman" w:cs="Times New Roman"/>
          <w:w w:val="103"/>
          <w:sz w:val="24"/>
          <w:szCs w:val="24"/>
        </w:rPr>
        <w:t>ы</w:t>
      </w:r>
      <w:r w:rsidR="00CB2B6D" w:rsidRPr="0097507F">
        <w:rPr>
          <w:rFonts w:ascii="Times New Roman" w:hAnsi="Times New Roman" w:cs="Times New Roman"/>
          <w:w w:val="95"/>
          <w:sz w:val="24"/>
          <w:szCs w:val="24"/>
        </w:rPr>
        <w:t>в</w:t>
      </w:r>
      <w:r w:rsidR="00CB2B6D" w:rsidRPr="0097507F">
        <w:rPr>
          <w:rFonts w:ascii="Times New Roman" w:hAnsi="Times New Roman" w:cs="Times New Roman"/>
          <w:w w:val="89"/>
          <w:sz w:val="24"/>
          <w:szCs w:val="24"/>
        </w:rPr>
        <w:t>а</w:t>
      </w:r>
      <w:r w:rsidR="00CB2B6D" w:rsidRPr="0097507F">
        <w:rPr>
          <w:rFonts w:ascii="Times New Roman" w:hAnsi="Times New Roman" w:cs="Times New Roman"/>
          <w:w w:val="90"/>
          <w:sz w:val="24"/>
          <w:szCs w:val="24"/>
        </w:rPr>
        <w:t>е</w:t>
      </w:r>
      <w:r w:rsidR="00CB2B6D" w:rsidRPr="0097507F">
        <w:rPr>
          <w:rFonts w:ascii="Times New Roman" w:hAnsi="Times New Roman" w:cs="Times New Roman"/>
          <w:w w:val="116"/>
          <w:sz w:val="24"/>
          <w:szCs w:val="24"/>
        </w:rPr>
        <w:t>т</w:t>
      </w:r>
      <w:r w:rsidR="00CB2B6D" w:rsidRPr="009750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113"/>
          <w:sz w:val="24"/>
          <w:szCs w:val="24"/>
        </w:rPr>
        <w:t>н</w:t>
      </w:r>
      <w:r w:rsidR="00CB2B6D" w:rsidRPr="0097507F">
        <w:rPr>
          <w:rFonts w:ascii="Times New Roman" w:hAnsi="Times New Roman" w:cs="Times New Roman"/>
          <w:w w:val="89"/>
          <w:sz w:val="24"/>
          <w:szCs w:val="24"/>
        </w:rPr>
        <w:t>а</w:t>
      </w:r>
      <w:r w:rsidR="00CB2B6D" w:rsidRPr="0097507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111"/>
          <w:sz w:val="24"/>
          <w:szCs w:val="24"/>
        </w:rPr>
        <w:t>и</w:t>
      </w:r>
      <w:r w:rsidR="00CB2B6D" w:rsidRPr="0097507F">
        <w:rPr>
          <w:rFonts w:ascii="Times New Roman" w:hAnsi="Times New Roman" w:cs="Times New Roman"/>
          <w:w w:val="123"/>
          <w:sz w:val="24"/>
          <w:szCs w:val="24"/>
        </w:rPr>
        <w:t>г</w:t>
      </w:r>
      <w:r w:rsidR="00CB2B6D" w:rsidRPr="0097507F">
        <w:rPr>
          <w:rFonts w:ascii="Times New Roman" w:hAnsi="Times New Roman" w:cs="Times New Roman"/>
          <w:w w:val="103"/>
          <w:sz w:val="24"/>
          <w:szCs w:val="24"/>
        </w:rPr>
        <w:t>р</w:t>
      </w:r>
      <w:r w:rsidR="00CB2B6D" w:rsidRPr="0097507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B2B6D" w:rsidRPr="0097507F">
        <w:rPr>
          <w:rFonts w:ascii="Times New Roman" w:hAnsi="Times New Roman" w:cs="Times New Roman"/>
          <w:w w:val="95"/>
          <w:sz w:val="24"/>
          <w:szCs w:val="24"/>
        </w:rPr>
        <w:t>в</w:t>
      </w:r>
      <w:r w:rsidR="00CB2B6D" w:rsidRPr="0097507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CB2B6D" w:rsidRPr="0097507F">
        <w:rPr>
          <w:rFonts w:ascii="Times New Roman" w:hAnsi="Times New Roman" w:cs="Times New Roman"/>
          <w:w w:val="105"/>
          <w:sz w:val="24"/>
          <w:szCs w:val="24"/>
        </w:rPr>
        <w:t>м</w:t>
      </w:r>
      <w:r w:rsidR="00CB2B6D" w:rsidRPr="0097507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111"/>
          <w:sz w:val="24"/>
          <w:szCs w:val="24"/>
        </w:rPr>
        <w:t>п</w:t>
      </w:r>
      <w:r w:rsidR="00CB2B6D" w:rsidRPr="0097507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B2B6D" w:rsidRPr="0097507F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CB2B6D" w:rsidRPr="0097507F">
        <w:rPr>
          <w:rFonts w:ascii="Times New Roman" w:hAnsi="Times New Roman" w:cs="Times New Roman"/>
          <w:w w:val="90"/>
          <w:sz w:val="24"/>
          <w:szCs w:val="24"/>
        </w:rPr>
        <w:t>е</w:t>
      </w:r>
      <w:r w:rsidR="00CB2B6D" w:rsidRPr="0097507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124"/>
          <w:sz w:val="24"/>
          <w:szCs w:val="24"/>
        </w:rPr>
        <w:t>к</w:t>
      </w:r>
      <w:r w:rsidR="00CB2B6D" w:rsidRPr="0097507F">
        <w:rPr>
          <w:rFonts w:ascii="Times New Roman" w:hAnsi="Times New Roman" w:cs="Times New Roman"/>
          <w:w w:val="89"/>
          <w:sz w:val="24"/>
          <w:szCs w:val="24"/>
        </w:rPr>
        <w:t>а</w:t>
      </w:r>
      <w:r w:rsidR="00CB2B6D" w:rsidRPr="0097507F">
        <w:rPr>
          <w:rFonts w:ascii="Times New Roman" w:hAnsi="Times New Roman" w:cs="Times New Roman"/>
          <w:w w:val="103"/>
          <w:sz w:val="24"/>
          <w:szCs w:val="24"/>
        </w:rPr>
        <w:t>р</w:t>
      </w:r>
      <w:r w:rsidR="00CB2B6D" w:rsidRPr="0097507F">
        <w:rPr>
          <w:rFonts w:ascii="Times New Roman" w:hAnsi="Times New Roman" w:cs="Times New Roman"/>
          <w:w w:val="116"/>
          <w:sz w:val="24"/>
          <w:szCs w:val="24"/>
        </w:rPr>
        <w:t>т</w:t>
      </w:r>
      <w:r w:rsidR="00CB2B6D" w:rsidRPr="0097507F">
        <w:rPr>
          <w:rFonts w:ascii="Times New Roman" w:hAnsi="Times New Roman" w:cs="Times New Roman"/>
          <w:w w:val="111"/>
          <w:sz w:val="24"/>
          <w:szCs w:val="24"/>
        </w:rPr>
        <w:t>и</w:t>
      </w:r>
      <w:r w:rsidR="00CB2B6D" w:rsidRPr="0097507F">
        <w:rPr>
          <w:rFonts w:ascii="Times New Roman" w:hAnsi="Times New Roman" w:cs="Times New Roman"/>
          <w:w w:val="113"/>
          <w:sz w:val="24"/>
          <w:szCs w:val="24"/>
        </w:rPr>
        <w:t>н</w:t>
      </w:r>
      <w:r w:rsidR="00CB2B6D" w:rsidRPr="0097507F">
        <w:rPr>
          <w:rFonts w:ascii="Times New Roman" w:hAnsi="Times New Roman" w:cs="Times New Roman"/>
          <w:w w:val="124"/>
          <w:sz w:val="24"/>
          <w:szCs w:val="24"/>
        </w:rPr>
        <w:t>к</w:t>
      </w:r>
      <w:r w:rsidR="00CB2B6D" w:rsidRPr="0097507F">
        <w:rPr>
          <w:rFonts w:ascii="Times New Roman" w:hAnsi="Times New Roman" w:cs="Times New Roman"/>
          <w:w w:val="111"/>
          <w:sz w:val="24"/>
          <w:szCs w:val="24"/>
        </w:rPr>
        <w:t>и</w:t>
      </w:r>
      <w:r w:rsidR="00CB2B6D" w:rsidRPr="009750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95"/>
          <w:sz w:val="24"/>
          <w:szCs w:val="24"/>
        </w:rPr>
        <w:t>с</w:t>
      </w:r>
      <w:r w:rsidR="00CB2B6D" w:rsidRPr="0097507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111"/>
          <w:sz w:val="24"/>
          <w:szCs w:val="24"/>
        </w:rPr>
        <w:t>и</w:t>
      </w:r>
      <w:r w:rsidR="00CB2B6D" w:rsidRPr="0097507F">
        <w:rPr>
          <w:rFonts w:ascii="Times New Roman" w:hAnsi="Times New Roman" w:cs="Times New Roman"/>
          <w:w w:val="102"/>
          <w:sz w:val="24"/>
          <w:szCs w:val="24"/>
        </w:rPr>
        <w:t>з</w:t>
      </w:r>
      <w:r w:rsidR="00CB2B6D" w:rsidRPr="0097507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B2B6D" w:rsidRPr="0097507F">
        <w:rPr>
          <w:rFonts w:ascii="Times New Roman" w:hAnsi="Times New Roman" w:cs="Times New Roman"/>
          <w:w w:val="92"/>
          <w:sz w:val="24"/>
          <w:szCs w:val="24"/>
        </w:rPr>
        <w:t>б</w:t>
      </w:r>
      <w:r w:rsidR="00CB2B6D" w:rsidRPr="0097507F">
        <w:rPr>
          <w:rFonts w:ascii="Times New Roman" w:hAnsi="Times New Roman" w:cs="Times New Roman"/>
          <w:w w:val="103"/>
          <w:sz w:val="24"/>
          <w:szCs w:val="24"/>
        </w:rPr>
        <w:t>р</w:t>
      </w:r>
      <w:r w:rsidR="00CB2B6D" w:rsidRPr="0097507F">
        <w:rPr>
          <w:rFonts w:ascii="Times New Roman" w:hAnsi="Times New Roman" w:cs="Times New Roman"/>
          <w:w w:val="89"/>
          <w:sz w:val="24"/>
          <w:szCs w:val="24"/>
        </w:rPr>
        <w:t>а</w:t>
      </w:r>
      <w:r w:rsidR="00CB2B6D" w:rsidRPr="0097507F">
        <w:rPr>
          <w:rFonts w:ascii="Times New Roman" w:hAnsi="Times New Roman" w:cs="Times New Roman"/>
          <w:w w:val="116"/>
          <w:sz w:val="24"/>
          <w:szCs w:val="24"/>
        </w:rPr>
        <w:t>ж</w:t>
      </w:r>
      <w:r w:rsidR="00CB2B6D" w:rsidRPr="0097507F">
        <w:rPr>
          <w:rFonts w:ascii="Times New Roman" w:hAnsi="Times New Roman" w:cs="Times New Roman"/>
          <w:w w:val="90"/>
          <w:sz w:val="24"/>
          <w:szCs w:val="24"/>
        </w:rPr>
        <w:t>е</w:t>
      </w:r>
      <w:r w:rsidR="00CB2B6D" w:rsidRPr="0097507F">
        <w:rPr>
          <w:rFonts w:ascii="Times New Roman" w:hAnsi="Times New Roman" w:cs="Times New Roman"/>
          <w:w w:val="113"/>
          <w:sz w:val="24"/>
          <w:szCs w:val="24"/>
        </w:rPr>
        <w:t>н</w:t>
      </w:r>
      <w:r w:rsidR="00CB2B6D" w:rsidRPr="0097507F">
        <w:rPr>
          <w:rFonts w:ascii="Times New Roman" w:hAnsi="Times New Roman" w:cs="Times New Roman"/>
          <w:w w:val="111"/>
          <w:sz w:val="24"/>
          <w:szCs w:val="24"/>
        </w:rPr>
        <w:t>и</w:t>
      </w:r>
      <w:r w:rsidR="00CB2B6D" w:rsidRPr="0097507F">
        <w:rPr>
          <w:rFonts w:ascii="Times New Roman" w:hAnsi="Times New Roman" w:cs="Times New Roman"/>
          <w:sz w:val="24"/>
          <w:szCs w:val="24"/>
        </w:rPr>
        <w:t>я</w:t>
      </w:r>
      <w:r w:rsidR="00CB2B6D" w:rsidRPr="0097507F">
        <w:rPr>
          <w:rFonts w:ascii="Times New Roman" w:hAnsi="Times New Roman" w:cs="Times New Roman"/>
          <w:w w:val="105"/>
          <w:sz w:val="24"/>
          <w:szCs w:val="24"/>
        </w:rPr>
        <w:t>м</w:t>
      </w:r>
      <w:r w:rsidR="00CB2B6D" w:rsidRPr="0097507F">
        <w:rPr>
          <w:rFonts w:ascii="Times New Roman" w:hAnsi="Times New Roman" w:cs="Times New Roman"/>
          <w:w w:val="111"/>
          <w:sz w:val="24"/>
          <w:szCs w:val="24"/>
        </w:rPr>
        <w:t>и</w:t>
      </w:r>
      <w:r w:rsidR="00CB2B6D" w:rsidRPr="0097507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111"/>
          <w:sz w:val="24"/>
          <w:szCs w:val="24"/>
        </w:rPr>
        <w:t>п</w:t>
      </w:r>
      <w:r w:rsidR="00CB2B6D" w:rsidRPr="0097507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B2B6D" w:rsidRPr="0097507F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CB2B6D" w:rsidRPr="0097507F">
        <w:rPr>
          <w:rFonts w:ascii="Times New Roman" w:hAnsi="Times New Roman" w:cs="Times New Roman"/>
          <w:w w:val="90"/>
          <w:sz w:val="24"/>
          <w:szCs w:val="24"/>
        </w:rPr>
        <w:t>е</w:t>
      </w:r>
      <w:r w:rsidR="00CB2B6D" w:rsidRPr="0097507F">
        <w:rPr>
          <w:rFonts w:ascii="Times New Roman" w:hAnsi="Times New Roman" w:cs="Times New Roman"/>
          <w:w w:val="102"/>
          <w:sz w:val="24"/>
          <w:szCs w:val="24"/>
        </w:rPr>
        <w:t>з</w:t>
      </w:r>
      <w:r w:rsidR="00CB2B6D" w:rsidRPr="0097507F">
        <w:rPr>
          <w:rFonts w:ascii="Times New Roman" w:hAnsi="Times New Roman" w:cs="Times New Roman"/>
          <w:w w:val="113"/>
          <w:sz w:val="24"/>
          <w:szCs w:val="24"/>
        </w:rPr>
        <w:t>н</w:t>
      </w:r>
      <w:r w:rsidR="00CB2B6D" w:rsidRPr="0097507F">
        <w:rPr>
          <w:rFonts w:ascii="Times New Roman" w:hAnsi="Times New Roman" w:cs="Times New Roman"/>
          <w:w w:val="103"/>
          <w:sz w:val="24"/>
          <w:szCs w:val="24"/>
        </w:rPr>
        <w:t>ы</w:t>
      </w:r>
      <w:r w:rsidR="00CB2B6D" w:rsidRPr="0097507F">
        <w:rPr>
          <w:rFonts w:ascii="Times New Roman" w:hAnsi="Times New Roman" w:cs="Times New Roman"/>
          <w:w w:val="109"/>
          <w:sz w:val="24"/>
          <w:szCs w:val="24"/>
        </w:rPr>
        <w:t>х</w:t>
      </w:r>
      <w:r w:rsidR="00CB2B6D" w:rsidRPr="009750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111"/>
          <w:sz w:val="24"/>
          <w:szCs w:val="24"/>
        </w:rPr>
        <w:t>и</w:t>
      </w:r>
      <w:r w:rsidR="00CB2B6D" w:rsidRPr="0097507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B2B6D" w:rsidRPr="0097507F">
        <w:rPr>
          <w:rFonts w:ascii="Times New Roman" w:hAnsi="Times New Roman" w:cs="Times New Roman"/>
          <w:w w:val="95"/>
          <w:sz w:val="24"/>
          <w:szCs w:val="24"/>
        </w:rPr>
        <w:t>в</w:t>
      </w:r>
      <w:r w:rsidR="00CB2B6D" w:rsidRPr="0097507F">
        <w:rPr>
          <w:rFonts w:ascii="Times New Roman" w:hAnsi="Times New Roman" w:cs="Times New Roman"/>
          <w:w w:val="103"/>
          <w:sz w:val="24"/>
          <w:szCs w:val="24"/>
        </w:rPr>
        <w:t>р</w:t>
      </w:r>
      <w:r w:rsidR="00CB2B6D" w:rsidRPr="0097507F">
        <w:rPr>
          <w:rFonts w:ascii="Times New Roman" w:hAnsi="Times New Roman" w:cs="Times New Roman"/>
          <w:w w:val="90"/>
          <w:sz w:val="24"/>
          <w:szCs w:val="24"/>
        </w:rPr>
        <w:t>е</w:t>
      </w:r>
      <w:r w:rsidR="00CB2B6D" w:rsidRPr="0097507F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CB2B6D" w:rsidRPr="0097507F">
        <w:rPr>
          <w:rFonts w:ascii="Times New Roman" w:hAnsi="Times New Roman" w:cs="Times New Roman"/>
          <w:w w:val="113"/>
          <w:sz w:val="24"/>
          <w:szCs w:val="24"/>
        </w:rPr>
        <w:t>н</w:t>
      </w:r>
      <w:r w:rsidR="00CB2B6D" w:rsidRPr="0097507F">
        <w:rPr>
          <w:rFonts w:ascii="Times New Roman" w:hAnsi="Times New Roman" w:cs="Times New Roman"/>
          <w:w w:val="103"/>
          <w:sz w:val="24"/>
          <w:szCs w:val="24"/>
        </w:rPr>
        <w:t>ы</w:t>
      </w:r>
      <w:r w:rsidR="00CB2B6D" w:rsidRPr="0097507F">
        <w:rPr>
          <w:rFonts w:ascii="Times New Roman" w:hAnsi="Times New Roman" w:cs="Times New Roman"/>
          <w:w w:val="109"/>
          <w:sz w:val="24"/>
          <w:szCs w:val="24"/>
        </w:rPr>
        <w:t xml:space="preserve">х </w:t>
      </w:r>
      <w:r w:rsidRPr="0097507F">
        <w:rPr>
          <w:rFonts w:ascii="Times New Roman" w:hAnsi="Times New Roman" w:cs="Times New Roman"/>
          <w:sz w:val="24"/>
          <w:szCs w:val="24"/>
        </w:rPr>
        <w:t>для роста и развития зубов продуктов питания. Дети отбирают карточки с продук</w:t>
      </w:r>
      <w:r w:rsidR="00CB2B6D" w:rsidRPr="0097507F">
        <w:rPr>
          <w:rFonts w:ascii="Times New Roman" w:hAnsi="Times New Roman" w:cs="Times New Roman"/>
          <w:sz w:val="24"/>
          <w:szCs w:val="24"/>
        </w:rPr>
        <w:t>т</w:t>
      </w:r>
      <w:r w:rsidRPr="0097507F">
        <w:rPr>
          <w:rFonts w:ascii="Times New Roman" w:hAnsi="Times New Roman" w:cs="Times New Roman"/>
          <w:sz w:val="24"/>
          <w:szCs w:val="24"/>
        </w:rPr>
        <w:t>ами питания</w:t>
      </w:r>
      <w:r w:rsidR="00CB2B6D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подходящие для выбранного ими </w:t>
      </w:r>
      <w:r w:rsidR="00CB2B6D" w:rsidRPr="0097507F">
        <w:rPr>
          <w:rFonts w:ascii="Times New Roman" w:hAnsi="Times New Roman" w:cs="Times New Roman"/>
          <w:sz w:val="24"/>
          <w:szCs w:val="24"/>
        </w:rPr>
        <w:t xml:space="preserve">силуэтного изображения больного </w:t>
      </w:r>
      <w:r w:rsidRPr="0097507F">
        <w:rPr>
          <w:rFonts w:ascii="Times New Roman" w:hAnsi="Times New Roman" w:cs="Times New Roman"/>
          <w:sz w:val="24"/>
          <w:szCs w:val="24"/>
        </w:rPr>
        <w:t>или здорового зуба</w:t>
      </w:r>
      <w:r w:rsidR="00CB2B6D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объясняют свой выбор.</w:t>
      </w:r>
    </w:p>
    <w:p w:rsidR="00CB2B6D" w:rsidRPr="0097507F" w:rsidRDefault="00300B39" w:rsidP="00CB2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После того как все картинки будут разложены, взрослый комментирует выбор детей, аргументируя его правил</w:t>
      </w:r>
      <w:r w:rsidR="0045456D" w:rsidRPr="0097507F">
        <w:rPr>
          <w:rFonts w:ascii="Times New Roman" w:hAnsi="Times New Roman" w:cs="Times New Roman"/>
          <w:sz w:val="24"/>
          <w:szCs w:val="24"/>
        </w:rPr>
        <w:t>ьно</w:t>
      </w:r>
      <w:r w:rsidRPr="0097507F">
        <w:rPr>
          <w:rFonts w:ascii="Times New Roman" w:hAnsi="Times New Roman" w:cs="Times New Roman"/>
          <w:sz w:val="24"/>
          <w:szCs w:val="24"/>
        </w:rPr>
        <w:t xml:space="preserve">сть или ошибочность. </w:t>
      </w:r>
      <w:r w:rsidR="00CB2B6D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апоминает, что после</w:t>
      </w:r>
      <w:r w:rsidR="00CB2B6D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принятия пищи поле</w:t>
      </w:r>
      <w:r w:rsidR="00CB2B6D" w:rsidRPr="0097507F">
        <w:rPr>
          <w:rFonts w:ascii="Times New Roman" w:hAnsi="Times New Roman" w:cs="Times New Roman"/>
          <w:sz w:val="24"/>
          <w:szCs w:val="24"/>
        </w:rPr>
        <w:t>зно хорошенько прополоскать рот,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удаляя остатки пищи.</w:t>
      </w:r>
    </w:p>
    <w:p w:rsidR="00CB2B6D" w:rsidRPr="0097507F" w:rsidRDefault="00300B39" w:rsidP="00CB2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Примерный набор картинок с полезными продуктами: фрукты, овощи, яйца,</w:t>
      </w:r>
      <w:r w:rsidR="00CB2B6D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рыба, бобы, молочные</w:t>
      </w:r>
      <w:r w:rsidR="00CB2B6D" w:rsidRPr="0097507F">
        <w:rPr>
          <w:rFonts w:ascii="Times New Roman" w:hAnsi="Times New Roman" w:cs="Times New Roman"/>
          <w:sz w:val="24"/>
          <w:szCs w:val="24"/>
        </w:rPr>
        <w:t xml:space="preserve"> и кисломолочные продукты и др.;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 вредными: сладости</w:t>
      </w:r>
      <w:r w:rsidR="00CB2B6D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(карамель, ириски, шоколад, мороженое), газированная вода, белый хлеб, макароны, чипсы и др.</w:t>
      </w:r>
    </w:p>
    <w:p w:rsidR="00CB2B6D" w:rsidRPr="0097507F" w:rsidRDefault="00CB2B6D" w:rsidP="00CB2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B39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20.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Раз, два, три, опасный предмет найди!</w:t>
      </w:r>
      <w:r w:rsidR="0045456D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067A4A" w:rsidRPr="0097507F">
        <w:rPr>
          <w:rFonts w:ascii="Times New Roman" w:hAnsi="Times New Roman" w:cs="Times New Roman"/>
          <w:sz w:val="24"/>
          <w:szCs w:val="24"/>
        </w:rPr>
        <w:t>(для детей 5-8 лет)</w:t>
      </w:r>
    </w:p>
    <w:p w:rsidR="00300B39" w:rsidRPr="0097507F" w:rsidRDefault="00300B39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A4A" w:rsidRPr="0097507F" w:rsidRDefault="0054290C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31115</wp:posOffset>
                </wp:positionH>
                <wp:positionV relativeFrom="paragraph">
                  <wp:posOffset>-47625</wp:posOffset>
                </wp:positionV>
                <wp:extent cx="32385" cy="155575"/>
                <wp:effectExtent l="2540" t="0" r="3175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89D" w:rsidRDefault="001A189D" w:rsidP="00300B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exact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.45pt;margin-top:-3.75pt;width:2.55pt;height: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U5rg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CEx5hl6l4PXQg58+wD602VJV/b0ovyrExaohfEtvpRRDQ0kF6fnmpnt2&#10;dcRRBmQzfBAVxCE7LSzQoZadqR1UAwE6tOnp1BqTSwmbs2AWRxiVcOJHUbSIbACSTnd7qfQ7Kjpk&#10;jAxLaLzFJvt7pU0uJJ1cTCguCta2tvktv9gAx3EHIsNVc2ZysL38kXjJOl7HoRMG87UTennu3Bar&#10;0JkX/iLKZ/lqlfs/TVw/TBtWVZSbMJOu/PDP+nZU+KiIk7KUaFll4ExKSm43q1aiPQFdF/Y7FuTM&#10;zb1MwxYBuLyg5AehdxckTjGPF05YhJGTLLzY8fzkLpl7YRLmxSWle8bpv1NCQ4aTKIhGKf2Wm2e/&#10;19xI2jENk6NlXYbjkxNJjQDXvLKt1YS1o31WCpP+cymg3VOjrVyNQket6sPmYB+G1bKR8kZUT6Bf&#10;KUBgIFKYemA0Qn7HaIAJkmH1bUckxah9z+ENmHEzGXIyNpNBeAlXM6wxGs2VHsfSrpds2wDy9Mpu&#10;4Z0UzIr4OYvj64KpYLkcJ5gZO+f/1ut5zi5/AQAA//8DAFBLAwQUAAYACAAAACEASAoaq9sAAAAG&#10;AQAADwAAAGRycy9kb3ducmV2LnhtbEyPwU7DMBBE70j9B2srcUGtnQpaGuJUVQUXbhQu3Nx4SSLs&#10;dRS7SejXsz3BabSa0czbYjd5JwbsYxtIQ7ZUIJCqYFuqNXy8vyweQcRkyBoXCDX8YIRdObspTG7D&#10;SG84HFMtuIRibjQ0KXW5lLFq0Ju4DB0Se1+h9ybx2dfS9mbkcu/kSqm19KYlXmhMh4cGq+/j2WtY&#10;T8/d3esWV+OlcgN9XrIsYab17XzaP4FIOKW/MFzxGR1KZjqFM9konIb7LQc1LDYPIK624s9OrBsF&#10;sizkf/zyFwAA//8DAFBLAQItABQABgAIAAAAIQC2gziS/gAAAOEBAAATAAAAAAAAAAAAAAAAAAAA&#10;AABbQ29udGVudF9UeXBlc10ueG1sUEsBAi0AFAAGAAgAAAAhADj9If/WAAAAlAEAAAsAAAAAAAAA&#10;AAAAAAAALwEAAF9yZWxzLy5yZWxzUEsBAi0AFAAGAAgAAAAhAOZ2lTmuAgAArwUAAA4AAAAAAAAA&#10;AAAAAAAALgIAAGRycy9lMm9Eb2MueG1sUEsBAi0AFAAGAAgAAAAhAEgKGqvbAAAABgEAAA8AAAAA&#10;AAAAAAAAAAAACAUAAGRycy9kb3ducmV2LnhtbFBLBQYAAAAABAAEAPMAAAAQBgAAAAA=&#10;" o:allowincell="f" filled="f" stroked="f">
                <v:textbox style="mso-fit-shape-to-text:t" inset="0,0,0,0">
                  <w:txbxContent>
                    <w:p w:rsidR="001A189D" w:rsidRDefault="001A189D" w:rsidP="00300B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exact"/>
                        <w:ind w:right="-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w w:val="84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7A4A" w:rsidRPr="0097507F">
        <w:rPr>
          <w:rFonts w:cstheme="minorHAnsi"/>
          <w:sz w:val="24"/>
          <w:szCs w:val="24"/>
        </w:rPr>
        <w:t>Це</w:t>
      </w:r>
      <w:r w:rsidR="00300B39" w:rsidRPr="0097507F">
        <w:rPr>
          <w:rFonts w:cstheme="minorHAnsi"/>
          <w:sz w:val="24"/>
          <w:szCs w:val="24"/>
        </w:rPr>
        <w:t>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Конкретизировать представления детей об источниках потенциальной опасности дома и в детском саду: продолжать учить быть осторожными при взаимодействии с хрупкими и пожароопасными п</w:t>
      </w:r>
      <w:r w:rsidR="00067A4A" w:rsidRPr="0097507F">
        <w:rPr>
          <w:rFonts w:ascii="Times New Roman" w:hAnsi="Times New Roman" w:cs="Times New Roman"/>
          <w:sz w:val="24"/>
          <w:szCs w:val="24"/>
        </w:rPr>
        <w:t>редметами: развивать быстроту реакции, зрительное внимание.</w:t>
      </w:r>
    </w:p>
    <w:p w:rsidR="00067A4A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или ребёнок-водящий отворачивается от игроков и говорит:</w:t>
      </w:r>
    </w:p>
    <w:p w:rsidR="00067A4A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00B39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Внимательней смотри!</w:t>
      </w:r>
    </w:p>
    <w:p w:rsidR="00067A4A" w:rsidRPr="0097507F" w:rsidRDefault="00067A4A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067A4A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Опасный предмет найди!</w:t>
      </w:r>
    </w:p>
    <w:p w:rsidR="00067A4A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За это время игрокам необходимо найти и указать в групповом помещении предметы, которые могут быть опасны (электрическая розетка, угол стола, окно и т. д.). Затем водящий подходит к каждому игроку и спрашивает, почему </w:t>
      </w:r>
      <w:r w:rsidR="00067A4A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н сделал такой выбор</w:t>
      </w:r>
      <w:r w:rsidR="00067A4A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просит объяснить</w:t>
      </w:r>
      <w:r w:rsidR="006903E7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что надо предпринять для предотвращения опасности. Лучшие ответы поощряются фантами. В конце игры подсчитывается общее количество фантов и определяется победитель.</w:t>
      </w:r>
    </w:p>
    <w:p w:rsidR="00067A4A" w:rsidRPr="0097507F" w:rsidRDefault="00067A4A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A4A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21. </w:t>
      </w:r>
      <w:r w:rsidR="00067A4A" w:rsidRPr="0097507F">
        <w:rPr>
          <w:rFonts w:ascii="Times New Roman" w:hAnsi="Times New Roman" w:cs="Times New Roman"/>
          <w:b/>
          <w:sz w:val="24"/>
          <w:szCs w:val="24"/>
        </w:rPr>
        <w:t>Играть — не играть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 (для детей 5-6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6903E7" w:rsidRPr="0097507F" w:rsidRDefault="006903E7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A4A" w:rsidRPr="0097507F" w:rsidRDefault="00067A4A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предметами, подходящими для игр, и с опасными предметами домашнего обихода; </w:t>
      </w:r>
      <w:r w:rsidRPr="0097507F">
        <w:rPr>
          <w:rFonts w:ascii="Times New Roman" w:hAnsi="Times New Roman" w:cs="Times New Roman"/>
          <w:sz w:val="24"/>
          <w:szCs w:val="24"/>
        </w:rPr>
        <w:t>прививать осмотрительность в не</w:t>
      </w:r>
      <w:r w:rsidR="00300B39" w:rsidRPr="0097507F">
        <w:rPr>
          <w:rFonts w:ascii="Times New Roman" w:hAnsi="Times New Roman" w:cs="Times New Roman"/>
          <w:sz w:val="24"/>
          <w:szCs w:val="24"/>
        </w:rPr>
        <w:t>знакомых и сложных бытовых ситуациях; учить быть осторожными при взаимодействии с хрупкими и пожароопасными предметами.</w:t>
      </w:r>
    </w:p>
    <w:p w:rsidR="00067A4A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Карточки с изображениями игрушек и безопасных предметов: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мяч, кукла, пирамидка, машинка, кубики, велосипед, книга, блокнот, карандаши, газета и т. д.; бытовых предметов: стеклянный флакон, ножницы, газовая плита,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спички, нож, таблетки, утюг, иголка, вилка, стеклянная ваза, моющее средство и др.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A4A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</w:t>
      </w:r>
      <w:r w:rsidRPr="0097507F">
        <w:rPr>
          <w:rFonts w:ascii="Times New Roman" w:hAnsi="Times New Roman" w:cs="Times New Roman"/>
          <w:sz w:val="24"/>
          <w:szCs w:val="24"/>
        </w:rPr>
        <w:t>.</w:t>
      </w:r>
      <w:r w:rsidR="00DF5DF2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Взрослый раскладывает перед детьми карточки картинкой 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вниз. </w:t>
      </w:r>
      <w:r w:rsidRPr="0097507F">
        <w:rPr>
          <w:rFonts w:ascii="Times New Roman" w:hAnsi="Times New Roman" w:cs="Times New Roman"/>
          <w:sz w:val="24"/>
          <w:szCs w:val="24"/>
        </w:rPr>
        <w:t xml:space="preserve">Играющие по 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очереди достают любую карточку, </w:t>
      </w:r>
      <w:r w:rsidRPr="0097507F">
        <w:rPr>
          <w:rFonts w:ascii="Times New Roman" w:hAnsi="Times New Roman" w:cs="Times New Roman"/>
          <w:sz w:val="24"/>
          <w:szCs w:val="24"/>
        </w:rPr>
        <w:t>рассматривают и отвечают</w:t>
      </w:r>
      <w:r w:rsidR="00067A4A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можно ли играть с этой вещью или нет. За правильный ответ игрок получает фишку. В конце игры подсчитывается общее количество набранных каждым игроком </w:t>
      </w:r>
      <w:r w:rsidR="00DF5DF2" w:rsidRPr="0097507F">
        <w:rPr>
          <w:rFonts w:ascii="Times New Roman" w:hAnsi="Times New Roman" w:cs="Times New Roman"/>
          <w:sz w:val="24"/>
          <w:szCs w:val="24"/>
        </w:rPr>
        <w:t>фишек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 определяется победитель.</w:t>
      </w:r>
    </w:p>
    <w:p w:rsidR="00067A4A" w:rsidRPr="0097507F" w:rsidRDefault="00067A4A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A4A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22.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Опасно — безопасно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067A4A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67A4A" w:rsidRPr="0097507F" w:rsidRDefault="00067A4A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A4A" w:rsidRPr="0097507F" w:rsidRDefault="00067A4A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</w:t>
      </w:r>
      <w:r w:rsidR="00300B39" w:rsidRPr="0097507F">
        <w:rPr>
          <w:rFonts w:cstheme="minorHAnsi"/>
          <w:sz w:val="24"/>
          <w:szCs w:val="24"/>
        </w:rPr>
        <w:t>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Уточнить представления детей об источниках потенциальной опасности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в б</w:t>
      </w:r>
      <w:r w:rsidRPr="0097507F">
        <w:rPr>
          <w:rFonts w:ascii="Times New Roman" w:hAnsi="Times New Roman" w:cs="Times New Roman"/>
          <w:sz w:val="24"/>
          <w:szCs w:val="24"/>
        </w:rPr>
        <w:t>ыту; развивать быстроту реакции,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зрительное внимание.</w:t>
      </w:r>
    </w:p>
    <w:p w:rsidR="00067A4A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Набор карточек с изображениями безопасных и потенциально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опасных при неосторожном обращении с ними предметов (например, кукла, машинка, краски, ножницы, клей, вилка, газовая плита и др.), на обратной стороне карточек нанесены сигналы-метки: </w:t>
      </w:r>
      <w:r w:rsidR="00067A4A" w:rsidRPr="0097507F">
        <w:rPr>
          <w:rFonts w:ascii="Times New Roman" w:hAnsi="Times New Roman" w:cs="Times New Roman"/>
          <w:sz w:val="24"/>
          <w:szCs w:val="24"/>
        </w:rPr>
        <w:t>красная — для опасных предметов,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зелён</w:t>
      </w:r>
      <w:r w:rsidR="0054290C">
        <w:rPr>
          <w:rFonts w:ascii="Times New Roman" w:hAnsi="Times New Roman" w:cs="Times New Roman"/>
          <w:sz w:val="24"/>
          <w:szCs w:val="24"/>
        </w:rPr>
        <w:t>ая — для безопасных предметов</w:t>
      </w:r>
    </w:p>
    <w:p w:rsidR="00067A4A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Играть можно с детьми индивидуально или малыми подгруппами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 (2-4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человека).</w:t>
      </w:r>
    </w:p>
    <w:p w:rsidR="00067A4A" w:rsidRPr="0097507F" w:rsidRDefault="00300B39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Карточки делятся поровну между игроками (или командами). В</w:t>
      </w:r>
      <w:r w:rsidR="00067A4A" w:rsidRPr="0097507F">
        <w:rPr>
          <w:rFonts w:ascii="Times New Roman" w:hAnsi="Times New Roman" w:cs="Times New Roman"/>
          <w:sz w:val="24"/>
          <w:szCs w:val="24"/>
        </w:rPr>
        <w:t>зрослый пред</w:t>
      </w:r>
      <w:r w:rsidRPr="0097507F">
        <w:rPr>
          <w:rFonts w:ascii="Times New Roman" w:hAnsi="Times New Roman" w:cs="Times New Roman"/>
          <w:sz w:val="24"/>
          <w:szCs w:val="24"/>
        </w:rPr>
        <w:t>лагает участникам разложить их на две группы: в одну положить все безопасные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предметы, в другую — потенциально опасные при неосторожном обращении сними. </w:t>
      </w:r>
      <w:r w:rsidR="00067A4A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 xml:space="preserve">о окончании выполнения задания карточки переворачивают метками вверх, и игроки могут </w:t>
      </w:r>
      <w:r w:rsidRPr="0097507F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проверить правильность выполнения задания. </w:t>
      </w:r>
      <w:r w:rsidR="00067A4A" w:rsidRPr="0097507F">
        <w:rPr>
          <w:rFonts w:ascii="Times New Roman" w:hAnsi="Times New Roman" w:cs="Times New Roman"/>
          <w:sz w:val="24"/>
          <w:szCs w:val="24"/>
        </w:rPr>
        <w:t>У</w:t>
      </w:r>
      <w:r w:rsidRPr="0097507F">
        <w:rPr>
          <w:rFonts w:ascii="Times New Roman" w:hAnsi="Times New Roman" w:cs="Times New Roman"/>
          <w:sz w:val="24"/>
          <w:szCs w:val="24"/>
        </w:rPr>
        <w:t>частники, набравшие большее количество призовых очков за правильные отве</w:t>
      </w:r>
      <w:r w:rsidR="00067A4A" w:rsidRPr="0097507F">
        <w:rPr>
          <w:rFonts w:ascii="Times New Roman" w:hAnsi="Times New Roman" w:cs="Times New Roman"/>
          <w:sz w:val="24"/>
          <w:szCs w:val="24"/>
        </w:rPr>
        <w:t xml:space="preserve">ты, поощряются (аплодисментами, </w:t>
      </w:r>
      <w:r w:rsidRPr="0097507F">
        <w:rPr>
          <w:rFonts w:ascii="Times New Roman" w:hAnsi="Times New Roman" w:cs="Times New Roman"/>
          <w:sz w:val="24"/>
          <w:szCs w:val="24"/>
        </w:rPr>
        <w:t>возможностью выбора следующей игры и т. п.)</w:t>
      </w:r>
    </w:p>
    <w:p w:rsidR="00067A4A" w:rsidRPr="0097507F" w:rsidRDefault="00067A4A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A4A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23.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Угадай и найди гриб (цветок) по описанию, загадке, стихотворению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067A4A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DF5DF2" w:rsidRPr="0097507F" w:rsidRDefault="00DF5DF2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1DA" w:rsidRPr="0097507F" w:rsidRDefault="00067A4A" w:rsidP="00067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о внешнем виде и названиях растений и грибов: продолжать учить определять опасные и безопасные растения и грибы по словесному описанию: определять характерные особенности растений (цветы и листья кислицы в пасмурную пог</w:t>
      </w:r>
      <w:r w:rsidRPr="0097507F">
        <w:rPr>
          <w:rFonts w:ascii="Times New Roman" w:hAnsi="Times New Roman" w:cs="Times New Roman"/>
          <w:sz w:val="24"/>
          <w:szCs w:val="24"/>
        </w:rPr>
        <w:t>о</w:t>
      </w:r>
      <w:r w:rsidR="00300B39" w:rsidRPr="0097507F">
        <w:rPr>
          <w:rFonts w:ascii="Times New Roman" w:hAnsi="Times New Roman" w:cs="Times New Roman"/>
          <w:sz w:val="24"/>
          <w:szCs w:val="24"/>
        </w:rPr>
        <w:t>ду поникают, складываются; перед дождем календула и одуванчик закрывают свои венчик</w:t>
      </w:r>
      <w:r w:rsidR="003E71DA" w:rsidRPr="0097507F">
        <w:rPr>
          <w:rFonts w:ascii="Times New Roman" w:hAnsi="Times New Roman" w:cs="Times New Roman"/>
          <w:sz w:val="24"/>
          <w:szCs w:val="24"/>
        </w:rPr>
        <w:t>и: перед дождливой погодой ива «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плачет»). 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Предметные картинки с изображениями дикорастущих растений</w:t>
      </w:r>
      <w:r w:rsidR="003E71DA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и грибов (формат карточек А5 или </w:t>
      </w:r>
      <w:r w:rsidR="003E71DA" w:rsidRPr="0097507F">
        <w:rPr>
          <w:rFonts w:ascii="Times New Roman" w:hAnsi="Times New Roman" w:cs="Times New Roman"/>
          <w:sz w:val="24"/>
          <w:szCs w:val="24"/>
        </w:rPr>
        <w:t>А4</w:t>
      </w:r>
      <w:r w:rsidRPr="0097507F">
        <w:rPr>
          <w:rFonts w:ascii="Times New Roman" w:hAnsi="Times New Roman" w:cs="Times New Roman"/>
          <w:sz w:val="24"/>
          <w:szCs w:val="24"/>
        </w:rPr>
        <w:t>) или мультимедийная презентация.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Участники отгадывают растение или гриб по с</w:t>
      </w:r>
      <w:r w:rsidR="003E71DA" w:rsidRPr="0097507F">
        <w:rPr>
          <w:rFonts w:ascii="Times New Roman" w:hAnsi="Times New Roman" w:cs="Times New Roman"/>
          <w:sz w:val="24"/>
          <w:szCs w:val="24"/>
        </w:rPr>
        <w:t>ловесному описанию или загадке,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представленным взрослым. Ребёнок, справившийся с заданием, получает картинку-отгадку, или взрослый демонстрирует на экране изображения-отгадки, а игрокам даёт фишки за правильный ответ. </w:t>
      </w:r>
      <w:r w:rsidR="00DF5DF2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о окончании</w:t>
      </w:r>
      <w:r w:rsidR="003E71DA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игры подсчитывается общее количество полученных детьми картинок (фишек) и определяется игрок-победитель. </w:t>
      </w:r>
      <w:r w:rsidR="003E71DA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римеры загадок: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У тропы лесной на ножке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Красный гриб стоит в горошек.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Хоть нарядный Он на вид.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Но уж очень яд</w:t>
      </w:r>
      <w:r w:rsidR="00DF5DF2" w:rsidRPr="0097507F">
        <w:rPr>
          <w:rFonts w:ascii="Times New Roman" w:hAnsi="Times New Roman" w:cs="Times New Roman"/>
          <w:sz w:val="24"/>
          <w:szCs w:val="24"/>
        </w:rPr>
        <w:t>овит. Ч</w:t>
      </w:r>
      <w:r w:rsidRPr="0097507F">
        <w:rPr>
          <w:rFonts w:ascii="Times New Roman" w:hAnsi="Times New Roman" w:cs="Times New Roman"/>
          <w:sz w:val="24"/>
          <w:szCs w:val="24"/>
        </w:rPr>
        <w:t xml:space="preserve">то </w:t>
      </w:r>
      <w:r w:rsidR="00DF5DF2" w:rsidRPr="0097507F">
        <w:rPr>
          <w:rFonts w:ascii="Times New Roman" w:hAnsi="Times New Roman" w:cs="Times New Roman"/>
          <w:sz w:val="24"/>
          <w:szCs w:val="24"/>
        </w:rPr>
        <w:t>это</w:t>
      </w:r>
      <w:r w:rsidRPr="0097507F">
        <w:rPr>
          <w:rFonts w:ascii="Times New Roman" w:hAnsi="Times New Roman" w:cs="Times New Roman"/>
          <w:sz w:val="24"/>
          <w:szCs w:val="24"/>
        </w:rPr>
        <w:t>?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(Мухомор.)</w:t>
      </w:r>
    </w:p>
    <w:p w:rsidR="003E71DA" w:rsidRPr="0097507F" w:rsidRDefault="003E71DA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1DA" w:rsidRPr="0097507F" w:rsidRDefault="003E71DA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</w:t>
      </w:r>
      <w:r w:rsidR="00300B39" w:rsidRPr="0097507F">
        <w:rPr>
          <w:rFonts w:ascii="Times New Roman" w:hAnsi="Times New Roman" w:cs="Times New Roman"/>
          <w:sz w:val="24"/>
          <w:szCs w:val="24"/>
        </w:rPr>
        <w:t>ороткая ножка,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а шапочка, как картошка. 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</w:t>
      </w:r>
      <w:r w:rsidR="003E71DA" w:rsidRPr="0097507F">
        <w:rPr>
          <w:rFonts w:ascii="Times New Roman" w:hAnsi="Times New Roman" w:cs="Times New Roman"/>
          <w:sz w:val="24"/>
          <w:szCs w:val="24"/>
        </w:rPr>
        <w:t>Гриб-боровик</w:t>
      </w:r>
      <w:r w:rsidRPr="0097507F">
        <w:rPr>
          <w:rFonts w:ascii="Times New Roman" w:hAnsi="Times New Roman" w:cs="Times New Roman"/>
          <w:sz w:val="24"/>
          <w:szCs w:val="24"/>
        </w:rPr>
        <w:t>.)</w:t>
      </w:r>
    </w:p>
    <w:p w:rsidR="003E71DA" w:rsidRPr="0097507F" w:rsidRDefault="003E71DA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Я капелька лета на тоненькой ножке, 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Плетут для меня кузовки и лукошки.</w:t>
      </w:r>
    </w:p>
    <w:p w:rsidR="003E71DA" w:rsidRPr="0097507F" w:rsidRDefault="003E71DA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М</w:t>
      </w:r>
      <w:r w:rsidR="00300B39" w:rsidRPr="0097507F">
        <w:rPr>
          <w:rFonts w:ascii="Times New Roman" w:hAnsi="Times New Roman" w:cs="Times New Roman"/>
          <w:sz w:val="24"/>
          <w:szCs w:val="24"/>
        </w:rPr>
        <w:t>не каждый прохожий готов поклониться,</w:t>
      </w: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А имя дала мне родная землица.</w:t>
      </w:r>
    </w:p>
    <w:p w:rsidR="003E71DA" w:rsidRPr="0097507F" w:rsidRDefault="003E71DA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(Земляника.</w:t>
      </w:r>
      <w:r w:rsidR="00300B39" w:rsidRPr="0097507F">
        <w:rPr>
          <w:rFonts w:ascii="Times New Roman" w:hAnsi="Times New Roman" w:cs="Times New Roman"/>
          <w:sz w:val="24"/>
          <w:szCs w:val="24"/>
        </w:rPr>
        <w:t>)</w:t>
      </w:r>
    </w:p>
    <w:p w:rsidR="003E71DA" w:rsidRPr="0097507F" w:rsidRDefault="003E71DA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1DA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Вроде сосен, вроде ёлок, а зимою — без иголок.</w:t>
      </w:r>
    </w:p>
    <w:p w:rsidR="00300B39" w:rsidRPr="0097507F" w:rsidRDefault="00300B39" w:rsidP="003E7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(лиственница.)</w:t>
      </w:r>
    </w:p>
    <w:p w:rsidR="00300B39" w:rsidRPr="0097507F" w:rsidRDefault="00300B39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B39" w:rsidRPr="0097507F" w:rsidRDefault="003E71DA" w:rsidP="003E71D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Г</w:t>
      </w:r>
      <w:r w:rsidR="00300B39" w:rsidRPr="0097507F">
        <w:rPr>
          <w:rFonts w:ascii="Times New Roman" w:hAnsi="Times New Roman" w:cs="Times New Roman"/>
          <w:sz w:val="24"/>
          <w:szCs w:val="24"/>
        </w:rPr>
        <w:t>. В. Глушкова</w:t>
      </w:r>
    </w:p>
    <w:p w:rsidR="003E71DA" w:rsidRPr="0097507F" w:rsidRDefault="003E71DA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74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24.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Съедобный грибок положи в кузовок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895C74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2D73ED" w:rsidRPr="0097507F" w:rsidRDefault="002D73ED" w:rsidP="00895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C74" w:rsidRPr="0097507F" w:rsidRDefault="00895C74" w:rsidP="00895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представление о</w:t>
      </w:r>
      <w:r w:rsidR="002D73ED" w:rsidRPr="0097507F">
        <w:rPr>
          <w:rFonts w:ascii="Times New Roman" w:hAnsi="Times New Roman" w:cs="Times New Roman"/>
          <w:sz w:val="24"/>
          <w:szCs w:val="24"/>
        </w:rPr>
        <w:t xml:space="preserve"> том, что нельзя собирать и упо</w:t>
      </w:r>
      <w:r w:rsidR="00300B39" w:rsidRPr="0097507F">
        <w:rPr>
          <w:rFonts w:ascii="Times New Roman" w:hAnsi="Times New Roman" w:cs="Times New Roman"/>
          <w:sz w:val="24"/>
          <w:szCs w:val="24"/>
        </w:rPr>
        <w:t>треблять в пищу неизвестные грибы, продолжать учить называть и различать грибы по внешним признакам.</w:t>
      </w:r>
    </w:p>
    <w:p w:rsidR="00895C74" w:rsidRPr="0097507F" w:rsidRDefault="002D73ED" w:rsidP="00895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2D73ED" w:rsidRPr="0097507F" w:rsidRDefault="00300B39" w:rsidP="002D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Предметные демонстрационн</w:t>
      </w:r>
      <w:r w:rsidR="002D73ED" w:rsidRPr="0097507F">
        <w:rPr>
          <w:rFonts w:ascii="Times New Roman" w:hAnsi="Times New Roman" w:cs="Times New Roman"/>
          <w:sz w:val="24"/>
          <w:szCs w:val="24"/>
        </w:rPr>
        <w:t>ые картинки с изображениями кор</w:t>
      </w:r>
      <w:r w:rsidRPr="0097507F">
        <w:rPr>
          <w:rFonts w:ascii="Times New Roman" w:hAnsi="Times New Roman" w:cs="Times New Roman"/>
          <w:sz w:val="24"/>
          <w:szCs w:val="24"/>
        </w:rPr>
        <w:t>зин (2 шт.), отмеченные условными символами — зелёным кругом (ДЛЯ съедобных грибов) и красным кругом (для несъедобных грибов); мольберт; предметные картинки с изображениями грибов (грибы могут повторяться): мультимедийная презентация.</w:t>
      </w:r>
    </w:p>
    <w:p w:rsidR="002D73ED" w:rsidRPr="0097507F" w:rsidRDefault="002D73ED" w:rsidP="002D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lastRenderedPageBreak/>
        <w:t>Х</w:t>
      </w:r>
      <w:r w:rsidR="00300B39" w:rsidRPr="0097507F">
        <w:rPr>
          <w:rFonts w:cstheme="minorHAnsi"/>
          <w:sz w:val="24"/>
          <w:szCs w:val="24"/>
        </w:rPr>
        <w:t xml:space="preserve">оди </w:t>
      </w:r>
      <w:r w:rsidRPr="0097507F">
        <w:rPr>
          <w:rFonts w:cstheme="minorHAnsi"/>
          <w:sz w:val="24"/>
          <w:szCs w:val="24"/>
        </w:rPr>
        <w:t>и</w:t>
      </w:r>
      <w:r w:rsidR="00300B39" w:rsidRPr="0097507F">
        <w:rPr>
          <w:rFonts w:cstheme="minorHAnsi"/>
          <w:sz w:val="24"/>
          <w:szCs w:val="24"/>
        </w:rPr>
        <w:t>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Н</w:t>
      </w:r>
      <w:r w:rsidR="00300B39" w:rsidRPr="0097507F">
        <w:rPr>
          <w:rFonts w:ascii="Times New Roman" w:hAnsi="Times New Roman" w:cs="Times New Roman"/>
          <w:sz w:val="24"/>
          <w:szCs w:val="24"/>
        </w:rPr>
        <w:t>а магнитных мольбертах крепятся изображения двух корзин. Картинки с изображениями грибов лежат в общей куче на столе. Детям предлагается выбрать из картинок подходящие для каждой корзины и разместить их на мольбертах при помощи магнитов. По окончании взрослый проверяет правильность выполнения задания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отмечая наиболее активных детей. Педагог может предложить детям назвать грибы, рассказать, где и как </w:t>
      </w:r>
      <w:r w:rsidRPr="0097507F">
        <w:rPr>
          <w:rFonts w:ascii="Times New Roman" w:hAnsi="Times New Roman" w:cs="Times New Roman"/>
          <w:sz w:val="24"/>
          <w:szCs w:val="24"/>
        </w:rPr>
        <w:t>о</w:t>
      </w:r>
      <w:r w:rsidR="00300B39" w:rsidRPr="0097507F">
        <w:rPr>
          <w:rFonts w:ascii="Times New Roman" w:hAnsi="Times New Roman" w:cs="Times New Roman"/>
          <w:sz w:val="24"/>
          <w:szCs w:val="24"/>
        </w:rPr>
        <w:t>ни растут.</w:t>
      </w:r>
    </w:p>
    <w:p w:rsidR="002D73ED" w:rsidRPr="0097507F" w:rsidRDefault="00300B39" w:rsidP="002D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 2.</w:t>
      </w:r>
    </w:p>
    <w:p w:rsidR="002D73ED" w:rsidRPr="0097507F" w:rsidRDefault="00300B39" w:rsidP="002D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2D73ED" w:rsidRPr="0097507F">
        <w:rPr>
          <w:rFonts w:ascii="Times New Roman" w:hAnsi="Times New Roman" w:cs="Times New Roman"/>
          <w:sz w:val="24"/>
          <w:szCs w:val="24"/>
        </w:rPr>
        <w:t>М</w:t>
      </w:r>
      <w:r w:rsidRPr="0097507F">
        <w:rPr>
          <w:rFonts w:ascii="Times New Roman" w:hAnsi="Times New Roman" w:cs="Times New Roman"/>
          <w:sz w:val="24"/>
          <w:szCs w:val="24"/>
        </w:rPr>
        <w:t xml:space="preserve">ультимедийная презентация с фотографическим изображением </w:t>
      </w:r>
      <w:r w:rsidR="002D73ED" w:rsidRPr="0097507F">
        <w:rPr>
          <w:rFonts w:ascii="Times New Roman" w:hAnsi="Times New Roman" w:cs="Times New Roman"/>
          <w:sz w:val="24"/>
          <w:szCs w:val="24"/>
        </w:rPr>
        <w:t>8-</w:t>
      </w:r>
      <w:r w:rsidRPr="0097507F">
        <w:rPr>
          <w:rFonts w:ascii="Times New Roman" w:hAnsi="Times New Roman" w:cs="Times New Roman"/>
          <w:sz w:val="24"/>
          <w:szCs w:val="24"/>
        </w:rPr>
        <w:t>9 съедобных и несъедобных грибов: многораз</w:t>
      </w:r>
      <w:r w:rsidR="0054290C">
        <w:rPr>
          <w:rFonts w:ascii="Times New Roman" w:hAnsi="Times New Roman" w:cs="Times New Roman"/>
          <w:sz w:val="24"/>
          <w:szCs w:val="24"/>
        </w:rPr>
        <w:t>овые карточки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 аналогичным изображением и расположением грибов</w:t>
      </w:r>
      <w:r w:rsidR="002D73ED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фломастеры на</w:t>
      </w:r>
      <w:r w:rsidR="002D73ED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водной основе по количеству игроков.</w:t>
      </w:r>
    </w:p>
    <w:p w:rsidR="00CC064E" w:rsidRPr="0097507F" w:rsidRDefault="00300B39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демонстрирует на экране слайд, где показан сбор грибов в лесу. Предлагает детям тоже принять участие в тихой охоте, собрав в свои</w:t>
      </w:r>
      <w:r w:rsidR="00CC064E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воображаемые корзинки только съедобные грибы. Игроки получают карточки и при помощи фломастера вычёркивают все несъедобные грибы. По окончании работы</w:t>
      </w:r>
      <w:r w:rsidR="00CC064E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на экран выводится проверочны</w:t>
      </w:r>
      <w:r w:rsidR="00CC064E" w:rsidRPr="0097507F">
        <w:rPr>
          <w:rFonts w:ascii="Times New Roman" w:hAnsi="Times New Roman" w:cs="Times New Roman"/>
          <w:sz w:val="24"/>
          <w:szCs w:val="24"/>
        </w:rPr>
        <w:t>й слайд,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игроки подсчитывают количество допущенных ими ошибок. Выигрывают дети, выполнившие задание правильно.</w:t>
      </w:r>
    </w:p>
    <w:p w:rsidR="00CC064E" w:rsidRPr="0097507F" w:rsidRDefault="00CC064E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>осле каждого задания следы фломастера стираются, и карточка снова готова к работе.</w:t>
      </w:r>
    </w:p>
    <w:p w:rsidR="00CC064E" w:rsidRPr="0097507F" w:rsidRDefault="00CC064E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064E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25.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Цветик-</w:t>
      </w:r>
      <w:r w:rsidR="0054290C" w:rsidRPr="0097507F">
        <w:rPr>
          <w:rFonts w:ascii="Times New Roman" w:hAnsi="Times New Roman" w:cs="Times New Roman"/>
          <w:b/>
          <w:sz w:val="24"/>
          <w:szCs w:val="24"/>
        </w:rPr>
        <w:t>семи цветик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CC064E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CC064E" w:rsidRPr="0097507F" w:rsidRDefault="00CC064E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064E" w:rsidRPr="0097507F" w:rsidRDefault="00CC064E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Развивать умение детей узнавать растения по словесному описанию: продолжать учить определять опасные и безопасные растения: продолжать формировать навыки соблюдения мер предосторожности, которые необходимы в лесу; формировать навыки экологически безопасного поведения в природе.</w:t>
      </w:r>
    </w:p>
    <w:p w:rsidR="00CC064E" w:rsidRPr="0097507F" w:rsidRDefault="00300B39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Игровое полотно, на которое нанесено контурное изображение цветика-</w:t>
      </w:r>
      <w:r w:rsidR="0054290C" w:rsidRPr="0097507F">
        <w:rPr>
          <w:rFonts w:ascii="Times New Roman" w:hAnsi="Times New Roman" w:cs="Times New Roman"/>
          <w:sz w:val="24"/>
          <w:szCs w:val="24"/>
        </w:rPr>
        <w:t>семи цветика</w:t>
      </w:r>
      <w:r w:rsidRPr="0097507F">
        <w:rPr>
          <w:rFonts w:ascii="Times New Roman" w:hAnsi="Times New Roman" w:cs="Times New Roman"/>
          <w:sz w:val="24"/>
          <w:szCs w:val="24"/>
        </w:rPr>
        <w:t xml:space="preserve">. </w:t>
      </w:r>
      <w:r w:rsidR="00CC064E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а каждый контурный лепесток приклеены изображения лекарственных и яд</w:t>
      </w:r>
      <w:r w:rsidR="00CC064E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витых травянистых растений леса. Сверху изображения закрыты съёмными лепестками соответствующих цветов радуги. </w:t>
      </w:r>
      <w:r w:rsidR="00CC064E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олотно дополняется семью карточками, на которых напис</w:t>
      </w:r>
      <w:r w:rsidR="00CC064E" w:rsidRPr="0097507F">
        <w:rPr>
          <w:rFonts w:ascii="Times New Roman" w:hAnsi="Times New Roman" w:cs="Times New Roman"/>
          <w:sz w:val="24"/>
          <w:szCs w:val="24"/>
        </w:rPr>
        <w:t>аны загадки о растениях, изобра</w:t>
      </w:r>
      <w:r w:rsidRPr="0097507F">
        <w:rPr>
          <w:rFonts w:ascii="Times New Roman" w:hAnsi="Times New Roman" w:cs="Times New Roman"/>
          <w:sz w:val="24"/>
          <w:szCs w:val="24"/>
        </w:rPr>
        <w:t xml:space="preserve">жённых на лепестках. </w:t>
      </w:r>
      <w:r w:rsidR="00CC064E" w:rsidRPr="0097507F">
        <w:rPr>
          <w:rFonts w:ascii="Times New Roman" w:hAnsi="Times New Roman" w:cs="Times New Roman"/>
          <w:sz w:val="24"/>
          <w:szCs w:val="24"/>
        </w:rPr>
        <w:t>Ц</w:t>
      </w:r>
      <w:r w:rsidRPr="0097507F">
        <w:rPr>
          <w:rFonts w:ascii="Times New Roman" w:hAnsi="Times New Roman" w:cs="Times New Roman"/>
          <w:sz w:val="24"/>
          <w:szCs w:val="24"/>
        </w:rPr>
        <w:t>вета карточки-загадки и лепестка, под которым спрятана картинка-отгадка, совпадают. Лепестки свободно крепятся к основе при помощи</w:t>
      </w:r>
      <w:r w:rsidR="00CC064E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картонного круга, соединенного с игровым полотном металлическим люверсом в центре.</w:t>
      </w:r>
    </w:p>
    <w:p w:rsidR="00CC064E" w:rsidRPr="0097507F" w:rsidRDefault="00CC064E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</w:t>
      </w:r>
      <w:r w:rsidR="00300B39" w:rsidRPr="0097507F">
        <w:rPr>
          <w:rFonts w:cstheme="minorHAnsi"/>
          <w:sz w:val="24"/>
          <w:szCs w:val="24"/>
        </w:rPr>
        <w:t>гры.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Взрослый приглашает к совместной игре д</w:t>
      </w:r>
      <w:r w:rsidRPr="0097507F">
        <w:rPr>
          <w:rFonts w:ascii="Times New Roman" w:hAnsi="Times New Roman" w:cs="Times New Roman"/>
          <w:sz w:val="24"/>
          <w:szCs w:val="24"/>
        </w:rPr>
        <w:t>в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ух или трёх участников. </w:t>
      </w: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>едагог по очереди загадывает им загадки о лесных травянистых растениях.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При правильном ответе игрока лепесток сним</w:t>
      </w:r>
      <w:r w:rsidRPr="0097507F">
        <w:rPr>
          <w:rFonts w:ascii="Times New Roman" w:hAnsi="Times New Roman" w:cs="Times New Roman"/>
          <w:sz w:val="24"/>
          <w:szCs w:val="24"/>
        </w:rPr>
        <w:t>ают с игрового поля и отдают от</w:t>
      </w:r>
      <w:r w:rsidR="00300B39" w:rsidRPr="0097507F">
        <w:rPr>
          <w:rFonts w:ascii="Times New Roman" w:hAnsi="Times New Roman" w:cs="Times New Roman"/>
          <w:sz w:val="24"/>
          <w:szCs w:val="24"/>
        </w:rPr>
        <w:t>ветившему. В том случае, если игрок дал неправильный ответ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право ответа пере</w:t>
      </w:r>
      <w:r w:rsidRPr="0097507F">
        <w:rPr>
          <w:rFonts w:ascii="Times New Roman" w:hAnsi="Times New Roman" w:cs="Times New Roman"/>
          <w:sz w:val="24"/>
          <w:szCs w:val="24"/>
        </w:rPr>
        <w:t>х</w:t>
      </w:r>
      <w:r w:rsidR="00300B39" w:rsidRPr="0097507F">
        <w:rPr>
          <w:rFonts w:ascii="Times New Roman" w:hAnsi="Times New Roman" w:cs="Times New Roman"/>
          <w:sz w:val="24"/>
          <w:szCs w:val="24"/>
        </w:rPr>
        <w:t>одит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к следующему игроку. Выигрывает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участник, набравший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большее количество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лепестков-отгадок. Игра повторяется со следующей подгруппой детей.</w:t>
      </w:r>
    </w:p>
    <w:p w:rsidR="00CC064E" w:rsidRPr="0097507F" w:rsidRDefault="00300B39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Варианты загадок о лекарственных и яд</w:t>
      </w:r>
      <w:r w:rsidR="00CC064E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витых растениях: </w:t>
      </w:r>
    </w:p>
    <w:p w:rsidR="00CC064E" w:rsidRPr="0097507F" w:rsidRDefault="00300B39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Травка эта душиста, </w:t>
      </w:r>
    </w:p>
    <w:p w:rsidR="00CC064E" w:rsidRPr="0097507F" w:rsidRDefault="00300B39" w:rsidP="00CC0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Ароматные листья.</w:t>
      </w:r>
    </w:p>
    <w:p w:rsidR="00E7430E" w:rsidRPr="0097507F" w:rsidRDefault="00300B39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Поскорей собирай</w:t>
      </w:r>
    </w:p>
    <w:p w:rsidR="00300B39" w:rsidRPr="0097507F" w:rsidRDefault="00300B39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и заваривай чай!</w:t>
      </w:r>
    </w:p>
    <w:p w:rsidR="00E7430E" w:rsidRPr="0097507F" w:rsidRDefault="00E7430E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(Мята)</w:t>
      </w:r>
    </w:p>
    <w:p w:rsidR="00E7430E" w:rsidRPr="0097507F" w:rsidRDefault="00E7430E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30E" w:rsidRPr="0097507F" w:rsidRDefault="00E7430E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Р</w:t>
      </w:r>
      <w:r w:rsidR="00300B39" w:rsidRPr="0097507F">
        <w:rPr>
          <w:rFonts w:ascii="Times New Roman" w:hAnsi="Times New Roman" w:cs="Times New Roman"/>
          <w:sz w:val="24"/>
          <w:szCs w:val="24"/>
        </w:rPr>
        <w:t>астёт в лесу под кустиком</w:t>
      </w:r>
    </w:p>
    <w:p w:rsidR="00E7430E" w:rsidRPr="0097507F" w:rsidRDefault="00300B39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На длинном стебельке.</w:t>
      </w:r>
    </w:p>
    <w:p w:rsidR="00E7430E" w:rsidRPr="0097507F" w:rsidRDefault="00300B39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Кругом четыре листика,</w:t>
      </w:r>
    </w:p>
    <w:p w:rsidR="00E7430E" w:rsidRPr="0097507F" w:rsidRDefault="00300B39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а </w:t>
      </w:r>
      <w:r w:rsidR="00E7430E" w:rsidRPr="0097507F">
        <w:rPr>
          <w:rFonts w:ascii="Times New Roman" w:hAnsi="Times New Roman" w:cs="Times New Roman"/>
          <w:sz w:val="24"/>
          <w:szCs w:val="24"/>
        </w:rPr>
        <w:t>в центре,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посмотри:</w:t>
      </w:r>
    </w:p>
    <w:p w:rsidR="00E7430E" w:rsidRPr="0097507F" w:rsidRDefault="00E7430E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Чернее ночи ягода</w:t>
      </w:r>
    </w:p>
    <w:p w:rsidR="00E7430E" w:rsidRPr="0097507F" w:rsidRDefault="00300B39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И </w:t>
      </w:r>
      <w:r w:rsidR="00E7430E" w:rsidRPr="0097507F">
        <w:rPr>
          <w:rFonts w:ascii="Times New Roman" w:hAnsi="Times New Roman" w:cs="Times New Roman"/>
          <w:sz w:val="24"/>
          <w:szCs w:val="24"/>
        </w:rPr>
        <w:t>сильный яд внутри</w:t>
      </w:r>
      <w:r w:rsidRPr="00975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30E" w:rsidRPr="0097507F" w:rsidRDefault="00300B39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(Вороний глаз.)</w:t>
      </w:r>
    </w:p>
    <w:p w:rsidR="00E7430E" w:rsidRPr="0097507F" w:rsidRDefault="00E7430E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30E" w:rsidRPr="0097507F" w:rsidRDefault="00300B39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Тонкий стебель у дорожки. </w:t>
      </w:r>
    </w:p>
    <w:p w:rsidR="00E7430E" w:rsidRPr="0097507F" w:rsidRDefault="00300B39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На конце его — серёжки.</w:t>
      </w:r>
    </w:p>
    <w:p w:rsidR="00E7430E" w:rsidRPr="0097507F" w:rsidRDefault="00E7430E" w:rsidP="00E74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Н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а земле лежат листочки </w:t>
      </w:r>
      <w:r w:rsidRPr="0097507F">
        <w:rPr>
          <w:rFonts w:ascii="Times New Roman" w:hAnsi="Times New Roman" w:cs="Times New Roman"/>
          <w:sz w:val="24"/>
          <w:szCs w:val="24"/>
        </w:rPr>
        <w:t>–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Маленькие лопушочки.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Нам он,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словно добрый дру</w:t>
      </w:r>
      <w:r w:rsidRPr="0097507F">
        <w:rPr>
          <w:rFonts w:ascii="Times New Roman" w:hAnsi="Times New Roman" w:cs="Times New Roman"/>
          <w:sz w:val="24"/>
          <w:szCs w:val="24"/>
        </w:rPr>
        <w:t>г,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Лечит ранки ног и рук. 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</w:t>
      </w:r>
      <w:r w:rsidR="005F06E2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одорожни</w:t>
      </w:r>
      <w:r w:rsidR="005F06E2" w:rsidRPr="0097507F">
        <w:rPr>
          <w:rFonts w:ascii="Times New Roman" w:hAnsi="Times New Roman" w:cs="Times New Roman"/>
          <w:sz w:val="24"/>
          <w:szCs w:val="24"/>
        </w:rPr>
        <w:t>к.</w:t>
      </w:r>
      <w:r w:rsidRPr="0097507F">
        <w:rPr>
          <w:rFonts w:ascii="Times New Roman" w:hAnsi="Times New Roman" w:cs="Times New Roman"/>
          <w:sz w:val="24"/>
          <w:szCs w:val="24"/>
        </w:rPr>
        <w:t>)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Он растёт возле дорожки. 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У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калитки, под окошком.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Стебель гибкий, </w:t>
      </w:r>
      <w:r w:rsidR="005F06E2" w:rsidRPr="0097507F">
        <w:rPr>
          <w:rFonts w:ascii="Times New Roman" w:hAnsi="Times New Roman" w:cs="Times New Roman"/>
          <w:sz w:val="24"/>
          <w:szCs w:val="24"/>
        </w:rPr>
        <w:t>лист</w:t>
      </w:r>
      <w:r w:rsidRPr="0097507F">
        <w:rPr>
          <w:rFonts w:ascii="Times New Roman" w:hAnsi="Times New Roman" w:cs="Times New Roman"/>
          <w:sz w:val="24"/>
          <w:szCs w:val="24"/>
        </w:rPr>
        <w:t xml:space="preserve"> большой, 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И широкий, и резной.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Этот цветик не для нас</w:t>
      </w:r>
      <w:r w:rsidR="005F06E2" w:rsidRPr="0097507F">
        <w:rPr>
          <w:rFonts w:ascii="Times New Roman" w:hAnsi="Times New Roman" w:cs="Times New Roman"/>
          <w:sz w:val="24"/>
          <w:szCs w:val="24"/>
        </w:rPr>
        <w:t>-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Вреден сок для наших глаз.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А сорвёшь его, друг мой,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Сразу руки с мылом мой.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(Л</w:t>
      </w:r>
      <w:r w:rsidR="005F06E2" w:rsidRPr="0097507F">
        <w:rPr>
          <w:rFonts w:ascii="Times New Roman" w:hAnsi="Times New Roman" w:cs="Times New Roman"/>
          <w:sz w:val="24"/>
          <w:szCs w:val="24"/>
        </w:rPr>
        <w:t>ю</w:t>
      </w:r>
      <w:r w:rsidRPr="0097507F">
        <w:rPr>
          <w:rFonts w:ascii="Times New Roman" w:hAnsi="Times New Roman" w:cs="Times New Roman"/>
          <w:sz w:val="24"/>
          <w:szCs w:val="24"/>
        </w:rPr>
        <w:t>тик едкий, или куриная слепот</w:t>
      </w:r>
      <w:r w:rsidR="005F06E2" w:rsidRPr="0097507F">
        <w:rPr>
          <w:rFonts w:ascii="Times New Roman" w:hAnsi="Times New Roman" w:cs="Times New Roman"/>
          <w:sz w:val="24"/>
          <w:szCs w:val="24"/>
        </w:rPr>
        <w:t>а</w:t>
      </w:r>
      <w:r w:rsidRPr="0097507F">
        <w:rPr>
          <w:rFonts w:ascii="Times New Roman" w:hAnsi="Times New Roman" w:cs="Times New Roman"/>
          <w:sz w:val="24"/>
          <w:szCs w:val="24"/>
        </w:rPr>
        <w:t>.)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Его найдёшь в тени лесной,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Ц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ветёт </w:t>
      </w:r>
      <w:r w:rsidRPr="0097507F">
        <w:rPr>
          <w:rFonts w:ascii="Times New Roman" w:hAnsi="Times New Roman" w:cs="Times New Roman"/>
          <w:sz w:val="24"/>
          <w:szCs w:val="24"/>
        </w:rPr>
        <w:t>он майскою порой</w:t>
      </w:r>
      <w:r w:rsidR="00300B39" w:rsidRPr="0097507F">
        <w:rPr>
          <w:rFonts w:ascii="Times New Roman" w:hAnsi="Times New Roman" w:cs="Times New Roman"/>
          <w:sz w:val="24"/>
          <w:szCs w:val="24"/>
        </w:rPr>
        <w:t>.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А жарким летом дружно в ряд 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Гор</w:t>
      </w:r>
      <w:r w:rsidR="005F06E2" w:rsidRPr="0097507F">
        <w:rPr>
          <w:rFonts w:ascii="Times New Roman" w:hAnsi="Times New Roman" w:cs="Times New Roman"/>
          <w:sz w:val="24"/>
          <w:szCs w:val="24"/>
        </w:rPr>
        <w:t>ош</w:t>
      </w:r>
      <w:r w:rsidRPr="0097507F">
        <w:rPr>
          <w:rFonts w:ascii="Times New Roman" w:hAnsi="Times New Roman" w:cs="Times New Roman"/>
          <w:sz w:val="24"/>
          <w:szCs w:val="24"/>
        </w:rPr>
        <w:t xml:space="preserve">ки алые висят. 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(Ланд</w:t>
      </w:r>
      <w:r w:rsidR="00300B39" w:rsidRPr="0097507F">
        <w:rPr>
          <w:rFonts w:ascii="Times New Roman" w:hAnsi="Times New Roman" w:cs="Times New Roman"/>
          <w:sz w:val="24"/>
          <w:szCs w:val="24"/>
        </w:rPr>
        <w:t>ыш.)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Эту травку ты не тронь: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Жжётся больно, как огонь. 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</w:t>
      </w:r>
      <w:r w:rsidR="005F06E2" w:rsidRPr="0097507F">
        <w:rPr>
          <w:rFonts w:ascii="Times New Roman" w:hAnsi="Times New Roman" w:cs="Times New Roman"/>
          <w:sz w:val="24"/>
          <w:szCs w:val="24"/>
        </w:rPr>
        <w:t>К</w:t>
      </w:r>
      <w:r w:rsidRPr="0097507F">
        <w:rPr>
          <w:rFonts w:ascii="Times New Roman" w:hAnsi="Times New Roman" w:cs="Times New Roman"/>
          <w:sz w:val="24"/>
          <w:szCs w:val="24"/>
        </w:rPr>
        <w:t>рапива.)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Цветок сияет в жёлтом сарафане.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Она как невеста,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лепесток — жених. 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Он в сине-фиолетовом кафтане,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И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дан им стебель общий на двоих.</w:t>
      </w:r>
    </w:p>
    <w:p w:rsidR="005F06E2" w:rsidRPr="0097507F" w:rsidRDefault="00300B39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(Марьянник дубравный, или иван-да-марья.)</w:t>
      </w:r>
    </w:p>
    <w:p w:rsidR="005F06E2" w:rsidRPr="0097507F" w:rsidRDefault="005F06E2" w:rsidP="005F0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61B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26. </w:t>
      </w:r>
      <w:r w:rsidR="0033561B" w:rsidRPr="0097507F">
        <w:rPr>
          <w:rFonts w:ascii="Times New Roman" w:hAnsi="Times New Roman" w:cs="Times New Roman"/>
          <w:b/>
          <w:sz w:val="24"/>
          <w:szCs w:val="24"/>
        </w:rPr>
        <w:t>У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дивительный мир насекомых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33561B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33561B" w:rsidRPr="0097507F" w:rsidRDefault="0033561B" w:rsidP="0033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61B" w:rsidRPr="0097507F" w:rsidRDefault="00300B39" w:rsidP="0033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Конкретизировать представления детей о насекомых</w:t>
      </w:r>
      <w:r w:rsidR="0033561B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типи</w:t>
      </w:r>
      <w:r w:rsidR="0033561B" w:rsidRPr="0097507F">
        <w:rPr>
          <w:rFonts w:ascii="Times New Roman" w:hAnsi="Times New Roman" w:cs="Times New Roman"/>
          <w:sz w:val="24"/>
          <w:szCs w:val="24"/>
        </w:rPr>
        <w:t>чных для данного региона России;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учить различать и называть опасных и безопасных для человека насекомых: формировать умение понимать необходимость соблюдения</w:t>
      </w:r>
      <w:r w:rsidR="0033561B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прави</w:t>
      </w:r>
      <w:r w:rsidR="0033561B" w:rsidRPr="0097507F">
        <w:rPr>
          <w:rFonts w:ascii="Times New Roman" w:hAnsi="Times New Roman" w:cs="Times New Roman"/>
          <w:sz w:val="24"/>
          <w:szCs w:val="24"/>
        </w:rPr>
        <w:t>льн</w:t>
      </w:r>
      <w:r w:rsidRPr="0097507F">
        <w:rPr>
          <w:rFonts w:ascii="Times New Roman" w:hAnsi="Times New Roman" w:cs="Times New Roman"/>
          <w:sz w:val="24"/>
          <w:szCs w:val="24"/>
        </w:rPr>
        <w:t>ого поведения в природе.</w:t>
      </w:r>
    </w:p>
    <w:p w:rsidR="0033561B" w:rsidRPr="0097507F" w:rsidRDefault="0033561B" w:rsidP="0033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</w:t>
      </w:r>
      <w:r w:rsidR="00300B39" w:rsidRPr="0097507F">
        <w:rPr>
          <w:rFonts w:cstheme="minorHAnsi"/>
          <w:sz w:val="24"/>
          <w:szCs w:val="24"/>
        </w:rPr>
        <w:t>атериалы.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Раздаточные картинки (медальоны) с изображениями опасных и безопасных для человека насекомых по количеству участников, красный и зелёный</w:t>
      </w:r>
      <w:r w:rsidRPr="0097507F">
        <w:rPr>
          <w:rFonts w:ascii="Times New Roman" w:hAnsi="Times New Roman" w:cs="Times New Roman"/>
          <w:sz w:val="24"/>
          <w:szCs w:val="24"/>
        </w:rPr>
        <w:t xml:space="preserve"> обручи (диаметр 1,2-</w:t>
      </w:r>
      <w:r w:rsidR="00300B39" w:rsidRPr="0097507F">
        <w:rPr>
          <w:rFonts w:ascii="Times New Roman" w:hAnsi="Times New Roman" w:cs="Times New Roman"/>
          <w:sz w:val="24"/>
          <w:szCs w:val="24"/>
        </w:rPr>
        <w:t>1,5 м).</w:t>
      </w:r>
    </w:p>
    <w:p w:rsidR="0033561B" w:rsidRPr="0097507F" w:rsidRDefault="00300B39" w:rsidP="0033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 разных местах группы располагаются обручи д</w:t>
      </w:r>
      <w:r w:rsidR="0033561B" w:rsidRPr="0097507F">
        <w:rPr>
          <w:rFonts w:ascii="Times New Roman" w:hAnsi="Times New Roman" w:cs="Times New Roman"/>
          <w:sz w:val="24"/>
          <w:szCs w:val="24"/>
        </w:rPr>
        <w:t>омики для со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ответствующих подгрупп насекомых. Дети получают карточки с изображениями разнообразных насекомых. По сигналу взрослого </w:t>
      </w:r>
      <w:r w:rsidR="0033561B" w:rsidRPr="0097507F">
        <w:rPr>
          <w:rFonts w:ascii="Times New Roman" w:hAnsi="Times New Roman" w:cs="Times New Roman"/>
          <w:sz w:val="24"/>
          <w:szCs w:val="24"/>
        </w:rPr>
        <w:t>«День!»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игроки разбегаются п</w:t>
      </w:r>
      <w:r w:rsidR="0033561B" w:rsidRPr="0097507F">
        <w:rPr>
          <w:rFonts w:ascii="Times New Roman" w:hAnsi="Times New Roman" w:cs="Times New Roman"/>
          <w:sz w:val="24"/>
          <w:szCs w:val="24"/>
        </w:rPr>
        <w:t>о игровой площадке. По сигналу «</w:t>
      </w:r>
      <w:r w:rsidRPr="0097507F">
        <w:rPr>
          <w:rFonts w:ascii="Times New Roman" w:hAnsi="Times New Roman" w:cs="Times New Roman"/>
          <w:sz w:val="24"/>
          <w:szCs w:val="24"/>
        </w:rPr>
        <w:t>Ночь!</w:t>
      </w:r>
      <w:r w:rsidR="0033561B" w:rsidRPr="0097507F">
        <w:rPr>
          <w:rFonts w:ascii="Times New Roman" w:hAnsi="Times New Roman" w:cs="Times New Roman"/>
          <w:sz w:val="24"/>
          <w:szCs w:val="24"/>
        </w:rPr>
        <w:t>»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собираются у своего обруча (его цвет обговаривается до начала</w:t>
      </w:r>
      <w:r w:rsidR="0033561B" w:rsidRPr="0097507F">
        <w:rPr>
          <w:rFonts w:ascii="Times New Roman" w:hAnsi="Times New Roman" w:cs="Times New Roman"/>
          <w:sz w:val="24"/>
          <w:szCs w:val="24"/>
        </w:rPr>
        <w:t xml:space="preserve"> игры). Выигрывает группа детей,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первой занявшая свой д</w:t>
      </w:r>
      <w:r w:rsidR="0033561B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мик. В </w:t>
      </w:r>
      <w:r w:rsidR="0033561B" w:rsidRPr="0097507F">
        <w:rPr>
          <w:rFonts w:ascii="Times New Roman" w:hAnsi="Times New Roman" w:cs="Times New Roman"/>
          <w:sz w:val="24"/>
          <w:szCs w:val="24"/>
        </w:rPr>
        <w:t>дальнейшем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меняет расположение домиков, перенося обручи</w:t>
      </w:r>
      <w:r w:rsidR="0033561B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на</w:t>
      </w:r>
      <w:r w:rsidR="0033561B" w:rsidRPr="0097507F">
        <w:rPr>
          <w:rFonts w:ascii="Times New Roman" w:hAnsi="Times New Roman" w:cs="Times New Roman"/>
          <w:sz w:val="24"/>
          <w:szCs w:val="24"/>
        </w:rPr>
        <w:t xml:space="preserve"> другое место. 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Примерный набор картинок: а) безопасные насекомые: бабочки, божья коровка, майский жук, </w:t>
      </w:r>
      <w:r w:rsidRPr="0097507F">
        <w:rPr>
          <w:rFonts w:ascii="Times New Roman" w:hAnsi="Times New Roman" w:cs="Times New Roman"/>
          <w:sz w:val="24"/>
          <w:szCs w:val="24"/>
        </w:rPr>
        <w:lastRenderedPageBreak/>
        <w:t>бро</w:t>
      </w:r>
      <w:r w:rsidR="0033561B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зовка, жук-навозник</w:t>
      </w:r>
      <w:r w:rsidR="001E3756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жук-пожарник, </w:t>
      </w:r>
      <w:r w:rsidR="001E3756" w:rsidRPr="0097507F">
        <w:rPr>
          <w:rFonts w:ascii="Times New Roman" w:hAnsi="Times New Roman" w:cs="Times New Roman"/>
          <w:sz w:val="24"/>
          <w:szCs w:val="24"/>
        </w:rPr>
        <w:t xml:space="preserve">рыжий муравей, шелкопряд и др.; </w:t>
      </w:r>
      <w:r w:rsidRPr="0097507F">
        <w:rPr>
          <w:rFonts w:ascii="Times New Roman" w:hAnsi="Times New Roman" w:cs="Times New Roman"/>
          <w:sz w:val="24"/>
          <w:szCs w:val="24"/>
        </w:rPr>
        <w:t>б) опасные насекомые: муха, комар обыкновенный, оса, шмель</w:t>
      </w:r>
      <w:r w:rsidR="0033561B" w:rsidRPr="0097507F">
        <w:rPr>
          <w:rFonts w:ascii="Times New Roman" w:hAnsi="Times New Roman" w:cs="Times New Roman"/>
          <w:sz w:val="24"/>
          <w:szCs w:val="24"/>
        </w:rPr>
        <w:t>, пче</w:t>
      </w:r>
      <w:r w:rsidR="0054290C">
        <w:rPr>
          <w:rFonts w:ascii="Times New Roman" w:hAnsi="Times New Roman" w:cs="Times New Roman"/>
          <w:sz w:val="24"/>
          <w:szCs w:val="24"/>
        </w:rPr>
        <w:t>ла, овод, строка,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паук-фаланга, ил</w:t>
      </w:r>
      <w:r w:rsidR="0033561B" w:rsidRPr="0097507F">
        <w:rPr>
          <w:rFonts w:ascii="Times New Roman" w:hAnsi="Times New Roman" w:cs="Times New Roman"/>
          <w:sz w:val="24"/>
          <w:szCs w:val="24"/>
        </w:rPr>
        <w:t>и сольпуга, мошка (гнус), клещ,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таракан, лесной клоп, блоха, огненный муравей и др.</w:t>
      </w:r>
    </w:p>
    <w:p w:rsidR="0033561B" w:rsidRPr="0097507F" w:rsidRDefault="0033561B" w:rsidP="0033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61B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27.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Настольная игра-путешествие с кубиком и фишками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33561B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1E3756" w:rsidRPr="0097507F" w:rsidRDefault="001E3756" w:rsidP="0033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8D5" w:rsidRPr="0097507F" w:rsidRDefault="0033561B" w:rsidP="00335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Совершенствовать ранее приобре</w:t>
      </w:r>
      <w:r w:rsidRPr="0097507F">
        <w:rPr>
          <w:rFonts w:ascii="Times New Roman" w:hAnsi="Times New Roman" w:cs="Times New Roman"/>
          <w:sz w:val="24"/>
          <w:szCs w:val="24"/>
        </w:rPr>
        <w:t>тённые детьми навыки личной без</w:t>
      </w:r>
      <w:r w:rsidR="00300B39" w:rsidRPr="0097507F">
        <w:rPr>
          <w:rFonts w:ascii="Times New Roman" w:hAnsi="Times New Roman" w:cs="Times New Roman"/>
          <w:sz w:val="24"/>
          <w:szCs w:val="24"/>
        </w:rPr>
        <w:t>опасности: расширять представления о правилах осторожного поведения при</w:t>
      </w:r>
      <w:r w:rsidR="00C608D5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встрече </w:t>
      </w:r>
      <w:r w:rsidR="00C608D5" w:rsidRPr="0097507F">
        <w:rPr>
          <w:rFonts w:ascii="Times New Roman" w:hAnsi="Times New Roman" w:cs="Times New Roman"/>
          <w:sz w:val="24"/>
          <w:szCs w:val="24"/>
        </w:rPr>
        <w:t>с незнакомыми людьми, животными,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избегая при</w:t>
      </w:r>
      <w:r w:rsidR="00C608D5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этом запугивания: учить </w:t>
      </w:r>
      <w:r w:rsidR="00C608D5" w:rsidRPr="0097507F">
        <w:rPr>
          <w:rFonts w:ascii="Times New Roman" w:hAnsi="Times New Roman" w:cs="Times New Roman"/>
          <w:sz w:val="24"/>
          <w:szCs w:val="24"/>
        </w:rPr>
        <w:t>предупреждать возможные ситуации опасности и находить способы их избегать.</w:t>
      </w:r>
    </w:p>
    <w:p w:rsidR="00C608D5" w:rsidRPr="0097507F" w:rsidRDefault="00C608D5" w:rsidP="00C60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</w:t>
      </w:r>
      <w:r w:rsidR="00300B39" w:rsidRPr="0097507F">
        <w:rPr>
          <w:rFonts w:cstheme="minorHAnsi"/>
          <w:sz w:val="24"/>
          <w:szCs w:val="24"/>
        </w:rPr>
        <w:t>атериалы.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Самод</w:t>
      </w:r>
      <w:r w:rsidRPr="0097507F">
        <w:rPr>
          <w:rFonts w:ascii="Times New Roman" w:hAnsi="Times New Roman" w:cs="Times New Roman"/>
          <w:sz w:val="24"/>
          <w:szCs w:val="24"/>
        </w:rPr>
        <w:t>ельное игровое поле (формат АЗ),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содержащее от 20 до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50 ходов, с изображенными на нём ситуациями, близким</w:t>
      </w:r>
      <w:r w:rsidRPr="0097507F">
        <w:rPr>
          <w:rFonts w:ascii="Times New Roman" w:hAnsi="Times New Roman" w:cs="Times New Roman"/>
          <w:sz w:val="24"/>
          <w:szCs w:val="24"/>
        </w:rPr>
        <w:t>и жизненному опыту до</w:t>
      </w:r>
      <w:r w:rsidR="00300B39" w:rsidRPr="0097507F">
        <w:rPr>
          <w:rFonts w:ascii="Times New Roman" w:hAnsi="Times New Roman" w:cs="Times New Roman"/>
          <w:sz w:val="24"/>
          <w:szCs w:val="24"/>
        </w:rPr>
        <w:t>школьников, или на темы знакомых им литературных произведений, описывающих чрезвычайные ситуации, героями которых являются дети: игровой кубик и фишки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по количеству игроков.</w:t>
      </w:r>
    </w:p>
    <w:p w:rsidR="005B67C8" w:rsidRPr="0097507F" w:rsidRDefault="00300B39" w:rsidP="005B6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Предварительно взрослый читает детям литер</w:t>
      </w:r>
      <w:r w:rsidR="00C608D5" w:rsidRPr="0097507F">
        <w:rPr>
          <w:rFonts w:ascii="Times New Roman" w:hAnsi="Times New Roman" w:cs="Times New Roman"/>
          <w:sz w:val="24"/>
          <w:szCs w:val="24"/>
        </w:rPr>
        <w:t>атурное произведе</w:t>
      </w:r>
      <w:r w:rsidRPr="0097507F">
        <w:rPr>
          <w:rFonts w:ascii="Times New Roman" w:hAnsi="Times New Roman" w:cs="Times New Roman"/>
          <w:sz w:val="24"/>
          <w:szCs w:val="24"/>
        </w:rPr>
        <w:t>ние, по сюжету которого будет выполнена игра</w:t>
      </w:r>
      <w:r w:rsidR="0054290C">
        <w:rPr>
          <w:rFonts w:ascii="Times New Roman" w:hAnsi="Times New Roman" w:cs="Times New Roman"/>
          <w:sz w:val="24"/>
          <w:szCs w:val="24"/>
        </w:rPr>
        <w:t xml:space="preserve"> </w:t>
      </w:r>
      <w:r w:rsidR="00C608D5" w:rsidRPr="0097507F">
        <w:rPr>
          <w:rFonts w:ascii="Times New Roman" w:hAnsi="Times New Roman" w:cs="Times New Roman"/>
          <w:sz w:val="24"/>
          <w:szCs w:val="24"/>
        </w:rPr>
        <w:t>б</w:t>
      </w:r>
      <w:r w:rsidRPr="0097507F">
        <w:rPr>
          <w:rFonts w:ascii="Times New Roman" w:hAnsi="Times New Roman" w:cs="Times New Roman"/>
          <w:sz w:val="24"/>
          <w:szCs w:val="24"/>
        </w:rPr>
        <w:t>родилка. Затем педагог вносит</w:t>
      </w:r>
      <w:r w:rsidR="00C608D5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незавершенное игровое поле, которое создаёт со старшими дошкольниками со</w:t>
      </w:r>
      <w:r w:rsidR="005B67C8" w:rsidRPr="0097507F">
        <w:rPr>
          <w:rFonts w:ascii="Times New Roman" w:hAnsi="Times New Roman" w:cs="Times New Roman"/>
          <w:sz w:val="24"/>
          <w:szCs w:val="24"/>
        </w:rPr>
        <w:t>вместно. П</w:t>
      </w:r>
      <w:r w:rsidRPr="0097507F">
        <w:rPr>
          <w:rFonts w:ascii="Times New Roman" w:hAnsi="Times New Roman" w:cs="Times New Roman"/>
          <w:sz w:val="24"/>
          <w:szCs w:val="24"/>
        </w:rPr>
        <w:t>ри этом в качестве иллюстраций для ходов — остановок используются</w:t>
      </w:r>
      <w:r w:rsidR="005B67C8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нарисованные детьми миниатюры по сюжету выбранного произведения.</w:t>
      </w:r>
      <w:r w:rsidR="005B67C8" w:rsidRPr="009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7C8" w:rsidRPr="0097507F" w:rsidRDefault="00300B39" w:rsidP="005B6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Играть могут двое и больше детей. </w:t>
      </w:r>
      <w:r w:rsidR="005B67C8" w:rsidRPr="0097507F">
        <w:rPr>
          <w:rFonts w:ascii="Times New Roman" w:hAnsi="Times New Roman" w:cs="Times New Roman"/>
          <w:sz w:val="24"/>
          <w:szCs w:val="24"/>
        </w:rPr>
        <w:t>К</w:t>
      </w:r>
      <w:r w:rsidRPr="0097507F">
        <w:rPr>
          <w:rFonts w:ascii="Times New Roman" w:hAnsi="Times New Roman" w:cs="Times New Roman"/>
          <w:sz w:val="24"/>
          <w:szCs w:val="24"/>
        </w:rPr>
        <w:t>аждый из участников устанавливает свою фишку на начальное поле. После этого участники по очереди бросают кубик. Сколько точек выпадет на игральном кубике, на столько</w:t>
      </w:r>
      <w:r w:rsidR="005B67C8" w:rsidRPr="0097507F">
        <w:rPr>
          <w:rFonts w:ascii="Times New Roman" w:hAnsi="Times New Roman" w:cs="Times New Roman"/>
          <w:sz w:val="24"/>
          <w:szCs w:val="24"/>
        </w:rPr>
        <w:t xml:space="preserve"> делений игрок передви</w:t>
      </w:r>
      <w:r w:rsidRPr="0097507F">
        <w:rPr>
          <w:rFonts w:ascii="Times New Roman" w:hAnsi="Times New Roman" w:cs="Times New Roman"/>
          <w:sz w:val="24"/>
          <w:szCs w:val="24"/>
        </w:rPr>
        <w:t xml:space="preserve">гает свою фишку вперёд по ходу движения. </w:t>
      </w:r>
      <w:r w:rsidR="005B67C8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 xml:space="preserve">аправления движения могут показывать стрелки на карте. </w:t>
      </w:r>
      <w:r w:rsidR="005B67C8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екоторые деления на карте обозначены условными знаками. Эти знаки ускоряют или замедляют движение.</w:t>
      </w:r>
      <w:r w:rsidR="005B67C8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Выигрывает игрок, первым</w:t>
      </w:r>
      <w:r w:rsidR="005B67C8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добравшийся до финиша. </w:t>
      </w:r>
    </w:p>
    <w:p w:rsidR="005B67C8" w:rsidRPr="0097507F" w:rsidRDefault="005B67C8" w:rsidP="005B6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7C8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28.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Хорошо — плохо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5B67C8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5B67C8" w:rsidRPr="0097507F" w:rsidRDefault="005B67C8" w:rsidP="005B6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7C8" w:rsidRPr="0097507F" w:rsidRDefault="00300B39" w:rsidP="005B6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Учить детей определять опасные для жизни ситуации, отличая их от безопасных; расширять представления об источниках потенциальной опасности: вырабатывать привычку </w:t>
      </w:r>
      <w:r w:rsidR="005B67C8" w:rsidRPr="0097507F">
        <w:rPr>
          <w:rFonts w:ascii="Times New Roman" w:hAnsi="Times New Roman" w:cs="Times New Roman"/>
          <w:sz w:val="24"/>
          <w:szCs w:val="24"/>
        </w:rPr>
        <w:t>осторожного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поведения в потенциально опасных ситуациях.</w:t>
      </w:r>
    </w:p>
    <w:p w:rsidR="005B67C8" w:rsidRPr="0097507F" w:rsidRDefault="00300B39" w:rsidP="005B6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5B67C8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абор карточек с изображениями детей в безопасных и опасных ситуациях, на обратной стороне карточек нанесены сигналы-метки:</w:t>
      </w:r>
      <w:r w:rsidR="005B67C8" w:rsidRPr="0097507F">
        <w:rPr>
          <w:rFonts w:ascii="Times New Roman" w:hAnsi="Times New Roman" w:cs="Times New Roman"/>
          <w:sz w:val="24"/>
          <w:szCs w:val="24"/>
        </w:rPr>
        <w:t xml:space="preserve"> красная — для опасных ситуаций,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зеленая — для безопасных ситуаций; два круга — красного и</w:t>
      </w:r>
      <w:r w:rsidR="005B67C8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зелёного цвета.</w:t>
      </w:r>
    </w:p>
    <w:p w:rsidR="00F055D9" w:rsidRPr="0097507F" w:rsidRDefault="00300B39" w:rsidP="00F05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</w:t>
      </w:r>
      <w:r w:rsidR="005B67C8" w:rsidRPr="0097507F">
        <w:rPr>
          <w:rFonts w:cstheme="minorHAnsi"/>
          <w:sz w:val="24"/>
          <w:szCs w:val="24"/>
        </w:rPr>
        <w:t>ы.</w:t>
      </w:r>
      <w:r w:rsidR="005B67C8" w:rsidRPr="0097507F">
        <w:rPr>
          <w:rFonts w:ascii="Times New Roman" w:hAnsi="Times New Roman" w:cs="Times New Roman"/>
          <w:sz w:val="24"/>
          <w:szCs w:val="24"/>
        </w:rPr>
        <w:t xml:space="preserve"> И</w:t>
      </w:r>
      <w:r w:rsidRPr="0097507F">
        <w:rPr>
          <w:rFonts w:ascii="Times New Roman" w:hAnsi="Times New Roman" w:cs="Times New Roman"/>
          <w:sz w:val="24"/>
          <w:szCs w:val="24"/>
        </w:rPr>
        <w:t>грать можно с детьми индивидуально или малыми подгруппа</w:t>
      </w:r>
      <w:r w:rsidR="005B67C8" w:rsidRPr="0097507F">
        <w:rPr>
          <w:rFonts w:ascii="Times New Roman" w:hAnsi="Times New Roman" w:cs="Times New Roman"/>
          <w:sz w:val="24"/>
          <w:szCs w:val="24"/>
        </w:rPr>
        <w:t>ми (2-4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человека). Взрослый предлагает детям на игровом поле разместить под красным кругом все картинки, </w:t>
      </w:r>
      <w:r w:rsidR="00F055D9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а которых изображены дети, попавшие в опасную для жизни ситуацию, под зелёным кругом размещаются картинки с изображёнными ситуациями, неопасными для жизни.</w:t>
      </w:r>
    </w:p>
    <w:p w:rsidR="007238C6" w:rsidRPr="0097507F" w:rsidRDefault="00F055D9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>римерные варианты содержания картинок: ребенок играет на ковре с машиной — ребёнок играет со спичками: ребёнок пылесосит — ребёнок включает телевизор в розетку, она и</w:t>
      </w:r>
      <w:r w:rsidR="007238C6" w:rsidRPr="0097507F">
        <w:rPr>
          <w:rFonts w:ascii="Times New Roman" w:hAnsi="Times New Roman" w:cs="Times New Roman"/>
          <w:sz w:val="24"/>
          <w:szCs w:val="24"/>
        </w:rPr>
        <w:t>с</w:t>
      </w:r>
      <w:r w:rsidR="00300B39" w:rsidRPr="0097507F">
        <w:rPr>
          <w:rFonts w:ascii="Times New Roman" w:hAnsi="Times New Roman" w:cs="Times New Roman"/>
          <w:sz w:val="24"/>
          <w:szCs w:val="24"/>
        </w:rPr>
        <w:t>крит: ребенок с мамой стоят на балконе — ребёнок тянется через перила балкона за воздушным шариком; ребёнок пьет чай из чашки — ребёнок отбегает в сторону от падающей со стола чашки с горячим чаем; ребёнок снимает полотенце с крючка — ребенок тянется к книжной полке за книгой, сбивает вазу</w:t>
      </w:r>
      <w:r w:rsidR="007238C6" w:rsidRPr="0097507F">
        <w:rPr>
          <w:rFonts w:ascii="Times New Roman" w:hAnsi="Times New Roman" w:cs="Times New Roman"/>
          <w:sz w:val="24"/>
          <w:szCs w:val="24"/>
        </w:rPr>
        <w:t>;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ребёнок принимает подарок </w:t>
      </w:r>
      <w:r w:rsidR="007238C6" w:rsidRPr="0097507F">
        <w:rPr>
          <w:rFonts w:ascii="Times New Roman" w:hAnsi="Times New Roman" w:cs="Times New Roman"/>
          <w:sz w:val="24"/>
          <w:szCs w:val="24"/>
        </w:rPr>
        <w:t>о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т бабушки — ребенок открывает дверь незнакомому человеку, у которого веревка в руках и маска на лице. </w:t>
      </w:r>
    </w:p>
    <w:p w:rsidR="007238C6" w:rsidRPr="0097507F" w:rsidRDefault="007238C6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8C6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29.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Лото осторожности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7238C6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7238C6" w:rsidRPr="0097507F" w:rsidRDefault="007238C6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8C6" w:rsidRPr="0097507F" w:rsidRDefault="007238C6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lastRenderedPageBreak/>
        <w:t>Ц</w:t>
      </w:r>
      <w:r w:rsidR="00300B39" w:rsidRPr="0097507F">
        <w:rPr>
          <w:rFonts w:cstheme="minorHAnsi"/>
          <w:sz w:val="24"/>
          <w:szCs w:val="24"/>
        </w:rPr>
        <w:t>ели.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Совершенствовать умение детей определять опасные для жизни ситуации, отличая их </w:t>
      </w:r>
      <w:r w:rsidRPr="0097507F">
        <w:rPr>
          <w:rFonts w:ascii="Times New Roman" w:hAnsi="Times New Roman" w:cs="Times New Roman"/>
          <w:sz w:val="24"/>
          <w:szCs w:val="24"/>
        </w:rPr>
        <w:t>о</w:t>
      </w:r>
      <w:r w:rsidR="00300B39" w:rsidRPr="0097507F">
        <w:rPr>
          <w:rFonts w:ascii="Times New Roman" w:hAnsi="Times New Roman" w:cs="Times New Roman"/>
          <w:sz w:val="24"/>
          <w:szCs w:val="24"/>
        </w:rPr>
        <w:t>т безопасных: расширять представления о безопасном поведении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в быту и социуме: приучать </w:t>
      </w:r>
      <w:r w:rsidRPr="0097507F">
        <w:rPr>
          <w:rFonts w:ascii="Times New Roman" w:hAnsi="Times New Roman" w:cs="Times New Roman"/>
          <w:sz w:val="24"/>
          <w:szCs w:val="24"/>
        </w:rPr>
        <w:t>осознанно,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выполнять правила поведения, безопасные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для жизни и здоровья.</w:t>
      </w:r>
    </w:p>
    <w:p w:rsidR="007238C6" w:rsidRPr="0097507F" w:rsidRDefault="007238C6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</w:t>
      </w:r>
      <w:r w:rsidR="00300B39" w:rsidRPr="0097507F">
        <w:rPr>
          <w:rFonts w:cstheme="minorHAnsi"/>
          <w:sz w:val="24"/>
          <w:szCs w:val="24"/>
        </w:rPr>
        <w:t>атериалы.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</w:t>
      </w:r>
      <w:r w:rsidR="00300B39" w:rsidRPr="0097507F">
        <w:rPr>
          <w:rFonts w:ascii="Times New Roman" w:hAnsi="Times New Roman" w:cs="Times New Roman"/>
          <w:sz w:val="24"/>
          <w:szCs w:val="24"/>
        </w:rPr>
        <w:t>абор из 4</w:t>
      </w:r>
      <w:r w:rsidRPr="0097507F">
        <w:rPr>
          <w:rFonts w:ascii="Times New Roman" w:hAnsi="Times New Roman" w:cs="Times New Roman"/>
          <w:sz w:val="24"/>
          <w:szCs w:val="24"/>
        </w:rPr>
        <w:t>-6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больших игровых карт и 24 маленьких карточек.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Н</w:t>
      </w:r>
      <w:r w:rsidR="00300B39" w:rsidRPr="0097507F">
        <w:rPr>
          <w:rFonts w:ascii="Times New Roman" w:hAnsi="Times New Roman" w:cs="Times New Roman"/>
          <w:sz w:val="24"/>
          <w:szCs w:val="24"/>
        </w:rPr>
        <w:t>а больших картах изображены опасные ситуации, требующие осторожного поведения ребенка, на маленьких — возможный путь выхода из этих ситуаций.</w:t>
      </w:r>
    </w:p>
    <w:p w:rsidR="007238C6" w:rsidRPr="0097507F" w:rsidRDefault="00300B39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До начала игры необходимо рассмотреть с детьми картинки и организовать обсуждение изображенных на них ситуаций. Взрослый может предпо</w:t>
      </w:r>
      <w:r w:rsidR="007238C6" w:rsidRPr="0097507F">
        <w:rPr>
          <w:rFonts w:ascii="Times New Roman" w:hAnsi="Times New Roman" w:cs="Times New Roman"/>
          <w:sz w:val="24"/>
          <w:szCs w:val="24"/>
        </w:rPr>
        <w:t>ло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жить детям придумать рассказ или вспомнить случай из жизни </w:t>
      </w:r>
      <w:r w:rsidR="007238C6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а заданную тему.</w:t>
      </w:r>
    </w:p>
    <w:p w:rsidR="007238C6" w:rsidRPr="0097507F" w:rsidRDefault="007238C6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У</w:t>
      </w:r>
      <w:r w:rsidR="00300B39" w:rsidRPr="0097507F">
        <w:rPr>
          <w:rFonts w:ascii="Times New Roman" w:hAnsi="Times New Roman" w:cs="Times New Roman"/>
          <w:sz w:val="24"/>
          <w:szCs w:val="24"/>
        </w:rPr>
        <w:t>частники игры выбирают большие игровые карты. Все маленькие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карточки пе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ремешиваются и складываются стопкой изображением </w:t>
      </w:r>
      <w:r w:rsidRPr="0097507F">
        <w:rPr>
          <w:rFonts w:ascii="Times New Roman" w:hAnsi="Times New Roman" w:cs="Times New Roman"/>
          <w:sz w:val="24"/>
          <w:szCs w:val="24"/>
        </w:rPr>
        <w:t>вниз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. 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</w:t>
      </w:r>
      <w:r w:rsidR="00300B39" w:rsidRPr="0097507F">
        <w:rPr>
          <w:rFonts w:ascii="Times New Roman" w:hAnsi="Times New Roman" w:cs="Times New Roman"/>
          <w:sz w:val="24"/>
          <w:szCs w:val="24"/>
        </w:rPr>
        <w:t>ервый участник берет карточку: если она оказалась подходящей к его игровой карте, Он имеет право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на следующий </w:t>
      </w:r>
      <w:r w:rsidRPr="0097507F">
        <w:rPr>
          <w:rFonts w:ascii="Times New Roman" w:hAnsi="Times New Roman" w:cs="Times New Roman"/>
          <w:sz w:val="24"/>
          <w:szCs w:val="24"/>
        </w:rPr>
        <w:t>ход. Если карточка неподходящая,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то ход переходит к другому игро</w:t>
      </w:r>
      <w:r w:rsidR="00300B39" w:rsidRPr="0097507F">
        <w:rPr>
          <w:rFonts w:ascii="Times New Roman" w:hAnsi="Times New Roman" w:cs="Times New Roman"/>
          <w:sz w:val="24"/>
          <w:szCs w:val="24"/>
        </w:rPr>
        <w:t>ку. Выигрывает тот, кто первым закроет все сюжеты на своей игровой карте.</w:t>
      </w:r>
    </w:p>
    <w:p w:rsidR="007238C6" w:rsidRPr="0097507F" w:rsidRDefault="00300B39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Примерные варианты содержания картинок: ребёнок готовится к переходу</w:t>
      </w:r>
      <w:r w:rsidR="007238C6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улицы: переходит улицу по пешеходному переходу на зелёный сигнал </w:t>
      </w:r>
      <w:r w:rsidR="007238C6" w:rsidRPr="0097507F">
        <w:rPr>
          <w:rFonts w:ascii="Times New Roman" w:hAnsi="Times New Roman" w:cs="Times New Roman"/>
          <w:sz w:val="24"/>
          <w:szCs w:val="24"/>
        </w:rPr>
        <w:t>светофора</w:t>
      </w:r>
      <w:r w:rsidRPr="0097507F">
        <w:rPr>
          <w:rFonts w:ascii="Times New Roman" w:hAnsi="Times New Roman" w:cs="Times New Roman"/>
          <w:sz w:val="24"/>
          <w:szCs w:val="24"/>
        </w:rPr>
        <w:t xml:space="preserve"> — перебегает дорогу на красный сигнал светофора: ребёнок играет дома, бегая</w:t>
      </w:r>
      <w:r w:rsidR="007238C6" w:rsidRPr="0097507F">
        <w:rPr>
          <w:rFonts w:ascii="Times New Roman" w:hAnsi="Times New Roman" w:cs="Times New Roman"/>
          <w:sz w:val="24"/>
          <w:szCs w:val="24"/>
        </w:rPr>
        <w:t xml:space="preserve"> по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мокрому полу, — ребёнок вытирает пролитую воду тряпкой: ребёнок смотрит в</w:t>
      </w:r>
      <w:r w:rsidR="007238C6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открытое окно,</w:t>
      </w:r>
      <w:r w:rsidR="007238C6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залезая на </w:t>
      </w:r>
      <w:r w:rsidR="007238C6" w:rsidRPr="0097507F">
        <w:rPr>
          <w:rFonts w:ascii="Times New Roman" w:hAnsi="Times New Roman" w:cs="Times New Roman"/>
          <w:sz w:val="24"/>
          <w:szCs w:val="24"/>
        </w:rPr>
        <w:t>подоконник</w:t>
      </w:r>
      <w:r w:rsidRPr="0097507F">
        <w:rPr>
          <w:rFonts w:ascii="Times New Roman" w:hAnsi="Times New Roman" w:cs="Times New Roman"/>
          <w:sz w:val="24"/>
          <w:szCs w:val="24"/>
        </w:rPr>
        <w:t>, и оступ</w:t>
      </w:r>
      <w:r w:rsidR="007238C6" w:rsidRPr="0097507F">
        <w:rPr>
          <w:rFonts w:ascii="Times New Roman" w:hAnsi="Times New Roman" w:cs="Times New Roman"/>
          <w:sz w:val="24"/>
          <w:szCs w:val="24"/>
        </w:rPr>
        <w:t>ается — ребёнок машет рукой приятелю, стоя у закрытого окна.</w:t>
      </w:r>
      <w:r w:rsidR="005429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22860</wp:posOffset>
                </wp:positionH>
                <wp:positionV relativeFrom="paragraph">
                  <wp:posOffset>35560</wp:posOffset>
                </wp:positionV>
                <wp:extent cx="45720" cy="219710"/>
                <wp:effectExtent l="3810" t="0" r="0" b="190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89D" w:rsidRDefault="001A189D" w:rsidP="00300B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6" w:lineRule="exact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4"/>
                                <w:sz w:val="31"/>
                                <w:szCs w:val="3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1.8pt;margin-top:2.8pt;width:3.6pt;height:17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AjrwIAAK8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jjASpIUWPbDBoFs5oMvYlqfvdApe9x34mQH2oc0uVd3dyfK7RkKuayJ27EYp2deMUKAX2pv+s6sj&#10;jrYg2/6TpBCH7I10QEOlWls7qAYCdGjT46k1lksJm/FsEcFBCSdRmCxC1zmfpNPdTmnzgckWWSPD&#10;ChrvsMnhThvLhaSTiw0lZMGbxjW/ES82wHHcgchw1Z5ZDq6XT0mQbJabZezF0XzjxUGeezfFOvbm&#10;RbiY5Zf5ep2Hv2zcME5rTikTNsykqzD+s74dFT4q4qQsLRtOLZylpNVuu24UOhDQdeE+V3E4Obv5&#10;L2m4IkAur1IKozi4jRKvmC8XXlzEMy9ZBEsvCJPbZB7ESZwXL1O644L9e0qoz3Ayi2ajlM6kX+UW&#10;uO9tbiRtuYHJ0fA2w8uTE0mtADeCutYawpvRflYKS/9cCmj31GgnV6vQUatm2A7HhwFgVspbSR9B&#10;v0qCwECLMPXAqKX6iVEPEyTD+seeKIZR81HAG7DjZjLUZGwng4gSrmbYYDSaazOOpX2n+K4G5OmV&#10;3cA7KbgT8ZnF8XXBVHC5HCeYHTvP/53Xec6ufgMAAP//AwBQSwMEFAAGAAgAAAAhAKkCoDDaAAAA&#10;BQEAAA8AAABkcnMvZG93bnJldi54bWxMj8FOwzAQRO9I/IO1SFxQaydAVEKcCiG4cKNw4ebGSxJh&#10;r6PYTUK/nu2JnkarGc28rbaLd2LCMfaBNGRrBQKpCbanVsPnx+tqAyImQ9a4QKjhFyNs68uLypQ2&#10;zPSO0y61gksolkZDl9JQShmbDr2J6zAgsfcdRm8Sn2Mr7WhmLvdO5koV0pueeKEzAz532PzsDl5D&#10;sbwMN28PmM/Hxk30dcyyhJnW11fL0yOIhEv6D8MJn9GhZqZ9OJCNwmm4LTio4Z7l5Cr+Y6/hTuUg&#10;60qe09d/AAAA//8DAFBLAQItABQABgAIAAAAIQC2gziS/gAAAOEBAAATAAAAAAAAAAAAAAAAAAAA&#10;AABbQ29udGVudF9UeXBlc10ueG1sUEsBAi0AFAAGAAgAAAAhADj9If/WAAAAlAEAAAsAAAAAAAAA&#10;AAAAAAAALwEAAF9yZWxzLy5yZWxzUEsBAi0AFAAGAAgAAAAhACVUMCOvAgAArwUAAA4AAAAAAAAA&#10;AAAAAAAALgIAAGRycy9lMm9Eb2MueG1sUEsBAi0AFAAGAAgAAAAhAKkCoDDaAAAABQEAAA8AAAAA&#10;AAAAAAAAAAAACQUAAGRycy9kb3ducmV2LnhtbFBLBQYAAAAABAAEAPMAAAAQBgAAAAA=&#10;" o:allowincell="f" filled="f" stroked="f">
                <v:textbox style="mso-fit-shape-to-text:t" inset="0,0,0,0">
                  <w:txbxContent>
                    <w:p w:rsidR="001A189D" w:rsidRDefault="001A189D" w:rsidP="00300B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6" w:lineRule="exact"/>
                        <w:ind w:right="-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w w:val="84"/>
                          <w:sz w:val="31"/>
                          <w:szCs w:val="31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38C6" w:rsidRPr="0097507F" w:rsidRDefault="007238C6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8C6" w:rsidRPr="0097507F" w:rsidRDefault="001E3756" w:rsidP="001E37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30.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В</w:t>
      </w:r>
      <w:r w:rsidR="007238C6" w:rsidRPr="0097507F">
        <w:rPr>
          <w:rFonts w:ascii="Times New Roman" w:hAnsi="Times New Roman" w:cs="Times New Roman"/>
          <w:b/>
          <w:sz w:val="24"/>
          <w:szCs w:val="24"/>
        </w:rPr>
        <w:t xml:space="preserve"> поиске добрых слов</w:t>
      </w:r>
      <w:r w:rsidR="007238C6" w:rsidRPr="0097507F">
        <w:rPr>
          <w:rFonts w:ascii="Times New Roman" w:hAnsi="Times New Roman" w:cs="Times New Roman"/>
          <w:sz w:val="24"/>
          <w:szCs w:val="24"/>
        </w:rPr>
        <w:t xml:space="preserve"> (для детей 5-8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7238C6" w:rsidRPr="0097507F" w:rsidRDefault="007238C6" w:rsidP="00723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61D" w:rsidRPr="0097507F" w:rsidRDefault="007238C6" w:rsidP="009B3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</w:t>
      </w:r>
      <w:r w:rsidR="00300B39" w:rsidRPr="0097507F">
        <w:rPr>
          <w:rFonts w:cstheme="minorHAnsi"/>
          <w:sz w:val="24"/>
          <w:szCs w:val="24"/>
        </w:rPr>
        <w:t>л</w:t>
      </w:r>
      <w:r w:rsidRPr="0097507F">
        <w:rPr>
          <w:rFonts w:cstheme="minorHAnsi"/>
          <w:sz w:val="24"/>
          <w:szCs w:val="24"/>
        </w:rPr>
        <w:t>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Р</w:t>
      </w:r>
      <w:r w:rsidR="00300B39" w:rsidRPr="0097507F">
        <w:rPr>
          <w:rFonts w:ascii="Times New Roman" w:hAnsi="Times New Roman" w:cs="Times New Roman"/>
          <w:sz w:val="24"/>
          <w:szCs w:val="24"/>
        </w:rPr>
        <w:t>азвивать коммуникативные умения и социальные навыки дошкольников</w:t>
      </w:r>
      <w:r w:rsidR="009B361D" w:rsidRPr="0097507F">
        <w:rPr>
          <w:rFonts w:ascii="Times New Roman" w:hAnsi="Times New Roman" w:cs="Times New Roman"/>
          <w:sz w:val="24"/>
          <w:szCs w:val="24"/>
        </w:rPr>
        <w:t>;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побуждать использовать веж</w:t>
      </w:r>
      <w:r w:rsidR="009B361D" w:rsidRPr="0097507F">
        <w:rPr>
          <w:rFonts w:ascii="Times New Roman" w:hAnsi="Times New Roman" w:cs="Times New Roman"/>
          <w:sz w:val="24"/>
          <w:szCs w:val="24"/>
        </w:rPr>
        <w:t>ливые слова, высказывая просьбы,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поручения</w:t>
      </w:r>
      <w:r w:rsidR="009B361D" w:rsidRPr="0097507F">
        <w:rPr>
          <w:rFonts w:ascii="Times New Roman" w:hAnsi="Times New Roman" w:cs="Times New Roman"/>
          <w:sz w:val="24"/>
          <w:szCs w:val="24"/>
        </w:rPr>
        <w:t>, предложения;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учить находить способы контакта с малознакомыми людьми.</w:t>
      </w:r>
    </w:p>
    <w:p w:rsidR="00831F66" w:rsidRPr="0097507F" w:rsidRDefault="009B361D" w:rsidP="00831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</w:t>
      </w:r>
      <w:r w:rsidR="00300B39" w:rsidRPr="0097507F">
        <w:rPr>
          <w:rFonts w:cstheme="minorHAnsi"/>
          <w:sz w:val="24"/>
          <w:szCs w:val="24"/>
        </w:rPr>
        <w:t>атериал</w:t>
      </w:r>
      <w:r w:rsidRPr="0097507F">
        <w:rPr>
          <w:rFonts w:cstheme="minorHAnsi"/>
          <w:sz w:val="24"/>
          <w:szCs w:val="24"/>
        </w:rPr>
        <w:t>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грушка </w:t>
      </w:r>
      <w:r w:rsidRPr="0097507F">
        <w:rPr>
          <w:rFonts w:ascii="Times New Roman" w:hAnsi="Times New Roman" w:cs="Times New Roman"/>
          <w:sz w:val="24"/>
          <w:szCs w:val="24"/>
        </w:rPr>
        <w:t>бибабо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(любой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игровой персонаж), настольная ширма.</w:t>
      </w:r>
    </w:p>
    <w:p w:rsidR="00831F66" w:rsidRPr="0097507F" w:rsidRDefault="009B361D" w:rsidP="00831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разыгрывает ролевой диалог с персонажем и приглаша</w:t>
      </w:r>
      <w:r w:rsidR="00300B39" w:rsidRPr="0097507F">
        <w:rPr>
          <w:rFonts w:ascii="Times New Roman" w:hAnsi="Times New Roman" w:cs="Times New Roman"/>
          <w:sz w:val="24"/>
          <w:szCs w:val="24"/>
        </w:rPr>
        <w:t>ет детей к обсуждению проблемной ситуации.</w:t>
      </w:r>
    </w:p>
    <w:p w:rsidR="00831F66" w:rsidRPr="0097507F" w:rsidRDefault="009B361D" w:rsidP="00831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Персонаж:  Ну, вот и я, наше вам с кисточкой! (Дразнится). Я к вам в гости </w:t>
      </w:r>
      <w:r w:rsidR="00300B39" w:rsidRPr="0097507F">
        <w:rPr>
          <w:rFonts w:ascii="Times New Roman" w:hAnsi="Times New Roman" w:cs="Times New Roman"/>
          <w:sz w:val="24"/>
          <w:szCs w:val="24"/>
        </w:rPr>
        <w:t>пришёл, дайте мне скорее конфет, много конфет. Только я шоколадные</w:t>
      </w:r>
      <w:r w:rsidRPr="0097507F">
        <w:rPr>
          <w:rFonts w:ascii="Times New Roman" w:hAnsi="Times New Roman" w:cs="Times New Roman"/>
          <w:sz w:val="24"/>
          <w:szCs w:val="24"/>
        </w:rPr>
        <w:t xml:space="preserve"> люблю. </w:t>
      </w:r>
      <w:r w:rsidR="00300B39" w:rsidRPr="0097507F">
        <w:rPr>
          <w:rFonts w:ascii="Times New Roman" w:hAnsi="Times New Roman" w:cs="Times New Roman"/>
          <w:sz w:val="24"/>
          <w:szCs w:val="24"/>
        </w:rPr>
        <w:t>Сыпьте мне их сюда (показывает на сумочку)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я пойду дальше к ребятам соседней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группы в гости, а там игрушек возьму. Люблю ходить в гости: там всегда подарки дар</w:t>
      </w:r>
      <w:r w:rsidRPr="0097507F">
        <w:rPr>
          <w:rFonts w:ascii="Times New Roman" w:hAnsi="Times New Roman" w:cs="Times New Roman"/>
          <w:sz w:val="24"/>
          <w:szCs w:val="24"/>
        </w:rPr>
        <w:t>ят! Ну, поскорее сыпьте конфеты,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что же вы медлите?</w:t>
      </w:r>
    </w:p>
    <w:p w:rsidR="00831F66" w:rsidRPr="0097507F" w:rsidRDefault="00831F66" w:rsidP="00831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</w:t>
      </w:r>
      <w:r w:rsidR="009B361D" w:rsidRPr="0097507F">
        <w:rPr>
          <w:rFonts w:ascii="Times New Roman" w:hAnsi="Times New Roman" w:cs="Times New Roman"/>
          <w:sz w:val="24"/>
          <w:szCs w:val="24"/>
        </w:rPr>
        <w:t>зрослый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: </w:t>
      </w:r>
      <w:r w:rsidR="009B361D" w:rsidRPr="0097507F">
        <w:rPr>
          <w:rFonts w:ascii="Times New Roman" w:hAnsi="Times New Roman" w:cs="Times New Roman"/>
          <w:sz w:val="24"/>
          <w:szCs w:val="24"/>
        </w:rPr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>остой</w:t>
      </w:r>
      <w:r w:rsidRPr="0097507F">
        <w:rPr>
          <w:rFonts w:ascii="Times New Roman" w:hAnsi="Times New Roman" w:cs="Times New Roman"/>
          <w:sz w:val="24"/>
          <w:szCs w:val="24"/>
        </w:rPr>
        <w:t>. Подожди. Я ничего,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ребята, не понимаю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что </w:t>
      </w:r>
      <w:r w:rsidRPr="0097507F">
        <w:rPr>
          <w:rFonts w:ascii="Times New Roman" w:hAnsi="Times New Roman" w:cs="Times New Roman"/>
          <w:sz w:val="24"/>
          <w:szCs w:val="24"/>
        </w:rPr>
        <w:t>происходит</w:t>
      </w:r>
      <w:r w:rsidR="00300B39" w:rsidRPr="0097507F">
        <w:rPr>
          <w:rFonts w:ascii="Times New Roman" w:hAnsi="Times New Roman" w:cs="Times New Roman"/>
          <w:sz w:val="24"/>
          <w:szCs w:val="24"/>
        </w:rPr>
        <w:t>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А вы не догадываетесь?</w:t>
      </w:r>
    </w:p>
    <w:p w:rsidR="00831F66" w:rsidRPr="0097507F" w:rsidRDefault="00300B39" w:rsidP="00831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Дети </w:t>
      </w:r>
      <w:r w:rsidR="00831F66" w:rsidRPr="0097507F">
        <w:rPr>
          <w:rFonts w:ascii="Times New Roman" w:hAnsi="Times New Roman" w:cs="Times New Roman"/>
          <w:sz w:val="24"/>
          <w:szCs w:val="24"/>
        </w:rPr>
        <w:t>делают вывод,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что персонаж невежливый. Он не знает добрых и вежливых</w:t>
      </w:r>
      <w:r w:rsidR="00831F66" w:rsidRPr="0097507F">
        <w:rPr>
          <w:rFonts w:ascii="Times New Roman" w:hAnsi="Times New Roman" w:cs="Times New Roman"/>
          <w:sz w:val="24"/>
          <w:szCs w:val="24"/>
        </w:rPr>
        <w:t xml:space="preserve"> слов, правил поведения. Взрослый объясняет это персонажу.</w:t>
      </w:r>
    </w:p>
    <w:p w:rsidR="00831F66" w:rsidRPr="0097507F" w:rsidRDefault="00831F66" w:rsidP="00831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Персонаж</w:t>
      </w:r>
      <w:r w:rsidR="00300B39" w:rsidRPr="0097507F">
        <w:rPr>
          <w:rFonts w:ascii="Times New Roman" w:hAnsi="Times New Roman" w:cs="Times New Roman"/>
          <w:sz w:val="24"/>
          <w:szCs w:val="24"/>
        </w:rPr>
        <w:t>: А что это — вежливые слова? Вот слово «тефтелька</w:t>
      </w:r>
      <w:r w:rsidRPr="0097507F">
        <w:rPr>
          <w:rFonts w:ascii="Times New Roman" w:hAnsi="Times New Roman" w:cs="Times New Roman"/>
          <w:sz w:val="24"/>
          <w:szCs w:val="24"/>
        </w:rPr>
        <w:t>»</w:t>
      </w:r>
      <w:r w:rsidR="00300B39" w:rsidRPr="0097507F">
        <w:rPr>
          <w:rFonts w:ascii="Times New Roman" w:hAnsi="Times New Roman" w:cs="Times New Roman"/>
          <w:sz w:val="24"/>
          <w:szCs w:val="24"/>
        </w:rPr>
        <w:t>, по-моему,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очень вежливое и такое вкусное.</w:t>
      </w:r>
    </w:p>
    <w:p w:rsidR="00DF44C7" w:rsidRPr="0097507F" w:rsidRDefault="00300B39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</w:t>
      </w:r>
      <w:r w:rsidR="00831F66" w:rsidRPr="0097507F">
        <w:rPr>
          <w:rFonts w:ascii="Times New Roman" w:hAnsi="Times New Roman" w:cs="Times New Roman"/>
          <w:sz w:val="24"/>
          <w:szCs w:val="24"/>
        </w:rPr>
        <w:t>з</w:t>
      </w:r>
      <w:r w:rsidRPr="0097507F">
        <w:rPr>
          <w:rFonts w:ascii="Times New Roman" w:hAnsi="Times New Roman" w:cs="Times New Roman"/>
          <w:sz w:val="24"/>
          <w:szCs w:val="24"/>
        </w:rPr>
        <w:t>рослы</w:t>
      </w:r>
      <w:r w:rsidR="00831F66" w:rsidRPr="0097507F">
        <w:rPr>
          <w:rFonts w:ascii="Times New Roman" w:hAnsi="Times New Roman" w:cs="Times New Roman"/>
          <w:sz w:val="24"/>
          <w:szCs w:val="24"/>
        </w:rPr>
        <w:t>й:  «</w:t>
      </w:r>
      <w:r w:rsidRPr="0097507F">
        <w:rPr>
          <w:rFonts w:ascii="Times New Roman" w:hAnsi="Times New Roman" w:cs="Times New Roman"/>
          <w:sz w:val="24"/>
          <w:szCs w:val="24"/>
        </w:rPr>
        <w:t>Тефтелька», конечно, слово вкусное, но есть особые добрые слова, которые принято говорить друг другу в разных ситуациях, чтобы окружающим</w:t>
      </w:r>
      <w:r w:rsidR="00831F66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было приятно. Утром, просыпаясь, говорят окружающим: </w:t>
      </w:r>
      <w:r w:rsidR="00831F66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>До</w:t>
      </w:r>
      <w:r w:rsidR="00831F66" w:rsidRPr="0097507F">
        <w:rPr>
          <w:rFonts w:ascii="Times New Roman" w:hAnsi="Times New Roman" w:cs="Times New Roman"/>
          <w:sz w:val="24"/>
          <w:szCs w:val="24"/>
        </w:rPr>
        <w:t>брое утро!",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вечером,</w:t>
      </w:r>
      <w:r w:rsidR="00DF44C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встречаясь, говорят: </w:t>
      </w:r>
      <w:r w:rsidR="00DF44C7" w:rsidRPr="0097507F">
        <w:rPr>
          <w:rFonts w:ascii="Times New Roman" w:hAnsi="Times New Roman" w:cs="Times New Roman"/>
          <w:sz w:val="24"/>
          <w:szCs w:val="24"/>
        </w:rPr>
        <w:t>«Добрый вечер!», а провожая в дорогу,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говорят: </w:t>
      </w:r>
      <w:r w:rsidR="00DF44C7" w:rsidRPr="0097507F">
        <w:rPr>
          <w:rFonts w:ascii="Times New Roman" w:hAnsi="Times New Roman" w:cs="Times New Roman"/>
          <w:sz w:val="24"/>
          <w:szCs w:val="24"/>
        </w:rPr>
        <w:t>«В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добрый</w:t>
      </w:r>
      <w:r w:rsidR="00DF44C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час!"</w:t>
      </w:r>
    </w:p>
    <w:p w:rsidR="00DF44C7" w:rsidRPr="0097507F" w:rsidRDefault="00300B39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Персонаж: Ой, а я такие слова слышал, но не знал, что от них так приятно и</w:t>
      </w:r>
      <w:r w:rsidR="00DF44C7" w:rsidRPr="0097507F">
        <w:rPr>
          <w:rFonts w:ascii="Times New Roman" w:hAnsi="Times New Roman" w:cs="Times New Roman"/>
          <w:sz w:val="24"/>
          <w:szCs w:val="24"/>
        </w:rPr>
        <w:t xml:space="preserve"> т</w:t>
      </w:r>
      <w:r w:rsidRPr="0097507F">
        <w:rPr>
          <w:rFonts w:ascii="Times New Roman" w:hAnsi="Times New Roman" w:cs="Times New Roman"/>
          <w:sz w:val="24"/>
          <w:szCs w:val="24"/>
        </w:rPr>
        <w:t>епло на сердце становится. А ещё есть такие слова?</w:t>
      </w:r>
    </w:p>
    <w:p w:rsidR="00DF44C7" w:rsidRPr="0097507F" w:rsidRDefault="00300B39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Взрослый предлагает детям помочь персонажу найти вежливые слова. </w:t>
      </w:r>
      <w:r w:rsidR="00DF44C7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од</w:t>
      </w:r>
      <w:r w:rsidR="00DF44C7" w:rsidRPr="0097507F">
        <w:rPr>
          <w:rFonts w:ascii="Times New Roman" w:hAnsi="Times New Roman" w:cs="Times New Roman"/>
          <w:sz w:val="24"/>
          <w:szCs w:val="24"/>
        </w:rPr>
        <w:t>сказывает ситуации,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требующие употребления вежливых фраз. </w:t>
      </w:r>
      <w:r w:rsidR="00DF44C7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апример: «</w:t>
      </w:r>
      <w:r w:rsidR="00DF44C7" w:rsidRPr="0097507F">
        <w:rPr>
          <w:rFonts w:ascii="Times New Roman" w:hAnsi="Times New Roman" w:cs="Times New Roman"/>
          <w:sz w:val="24"/>
          <w:szCs w:val="24"/>
        </w:rPr>
        <w:t>Ка</w:t>
      </w:r>
      <w:r w:rsidRPr="0097507F">
        <w:rPr>
          <w:rFonts w:ascii="Times New Roman" w:hAnsi="Times New Roman" w:cs="Times New Roman"/>
          <w:sz w:val="24"/>
          <w:szCs w:val="24"/>
        </w:rPr>
        <w:t>кие</w:t>
      </w:r>
      <w:r w:rsidR="00DF44C7" w:rsidRPr="0097507F">
        <w:rPr>
          <w:rFonts w:ascii="Times New Roman" w:hAnsi="Times New Roman" w:cs="Times New Roman"/>
          <w:sz w:val="24"/>
          <w:szCs w:val="24"/>
        </w:rPr>
        <w:t xml:space="preserve"> слова надо сказать,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если ваш товарищ чихнул? (Будь </w:t>
      </w:r>
      <w:r w:rsidR="00DF44C7" w:rsidRPr="0097507F">
        <w:rPr>
          <w:rFonts w:ascii="Times New Roman" w:hAnsi="Times New Roman" w:cs="Times New Roman"/>
          <w:sz w:val="24"/>
          <w:szCs w:val="24"/>
        </w:rPr>
        <w:t>здоров!</w:t>
      </w:r>
      <w:r w:rsidRPr="0097507F">
        <w:rPr>
          <w:rFonts w:ascii="Times New Roman" w:hAnsi="Times New Roman" w:cs="Times New Roman"/>
          <w:sz w:val="24"/>
          <w:szCs w:val="24"/>
        </w:rPr>
        <w:t xml:space="preserve">) А перед </w:t>
      </w:r>
      <w:r w:rsidR="00DF44C7" w:rsidRPr="0097507F">
        <w:rPr>
          <w:rFonts w:ascii="Times New Roman" w:hAnsi="Times New Roman" w:cs="Times New Roman"/>
          <w:sz w:val="24"/>
          <w:szCs w:val="24"/>
        </w:rPr>
        <w:t>обедом,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что</w:t>
      </w:r>
      <w:r w:rsidR="00DF44C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принято желать друг другу? (Приятного аппетита!).</w:t>
      </w:r>
    </w:p>
    <w:p w:rsidR="00DF44C7" w:rsidRPr="0097507F" w:rsidRDefault="00300B39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 процессе обсуждения желательно процитировать стихотворные произведения</w:t>
      </w:r>
      <w:r w:rsidR="00DF44C7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И</w:t>
      </w:r>
      <w:r w:rsidR="00DF44C7" w:rsidRPr="0097507F">
        <w:rPr>
          <w:rFonts w:ascii="Times New Roman" w:hAnsi="Times New Roman" w:cs="Times New Roman"/>
          <w:sz w:val="24"/>
          <w:szCs w:val="24"/>
        </w:rPr>
        <w:t>. Токмаковой  «Счастливого пути» и А. Кондратьева «Пожалуйста».</w:t>
      </w:r>
    </w:p>
    <w:p w:rsidR="00DF44C7" w:rsidRPr="0097507F" w:rsidRDefault="00DF44C7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окончании беседы с детьми персонаж раскаивается и</w:t>
      </w:r>
      <w:r w:rsidRPr="0097507F">
        <w:rPr>
          <w:rFonts w:ascii="Times New Roman" w:hAnsi="Times New Roman" w:cs="Times New Roman"/>
          <w:sz w:val="24"/>
          <w:szCs w:val="24"/>
        </w:rPr>
        <w:t xml:space="preserve"> обещает в дальней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шем употреблять вежливые слова при общении со знакомыми и малознакомыми людьми. Заверяет детей, что </w:t>
      </w:r>
      <w:r w:rsidRPr="0097507F">
        <w:rPr>
          <w:rFonts w:ascii="Times New Roman" w:hAnsi="Times New Roman" w:cs="Times New Roman"/>
          <w:sz w:val="24"/>
          <w:szCs w:val="24"/>
        </w:rPr>
        <w:t>он понял</w:t>
      </w:r>
      <w:r w:rsidR="00300B39" w:rsidRPr="0097507F">
        <w:rPr>
          <w:rFonts w:ascii="Times New Roman" w:hAnsi="Times New Roman" w:cs="Times New Roman"/>
          <w:sz w:val="24"/>
          <w:szCs w:val="24"/>
        </w:rPr>
        <w:t>, что требовать подарки и угощение — это неприлично, и так вести себя больше не будет.</w:t>
      </w:r>
    </w:p>
    <w:p w:rsidR="00DF44C7" w:rsidRPr="0097507F" w:rsidRDefault="00DF44C7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4C7" w:rsidRPr="0097507F" w:rsidRDefault="001E3756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31.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Аукцион вежливых слов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DF44C7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DF44C7" w:rsidRPr="0097507F" w:rsidRDefault="00DF44C7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4C7" w:rsidRPr="0097507F" w:rsidRDefault="00DF44C7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</w:t>
      </w:r>
      <w:r w:rsidR="00300B39" w:rsidRPr="0097507F">
        <w:rPr>
          <w:rFonts w:cstheme="minorHAnsi"/>
          <w:sz w:val="24"/>
          <w:szCs w:val="24"/>
        </w:rPr>
        <w:t>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коммуникативных умений и социальных навыков дошкольников; побуждать активно использовать вежливые слова в речи;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поддерживать желание детей разговаривать со взрослыми и сверстниками в до</w:t>
      </w:r>
      <w:r w:rsidRPr="0097507F">
        <w:rPr>
          <w:rFonts w:ascii="Times New Roman" w:hAnsi="Times New Roman" w:cs="Times New Roman"/>
          <w:sz w:val="24"/>
          <w:szCs w:val="24"/>
        </w:rPr>
        <w:t>брожелательной форме.</w:t>
      </w:r>
    </w:p>
    <w:p w:rsidR="00DF44C7" w:rsidRPr="0097507F" w:rsidRDefault="00DF44C7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</w:t>
      </w:r>
      <w:r w:rsidR="00300B39" w:rsidRPr="0097507F">
        <w:rPr>
          <w:rFonts w:cstheme="minorHAnsi"/>
          <w:sz w:val="24"/>
          <w:szCs w:val="24"/>
        </w:rPr>
        <w:t>риалы.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Медаль</w:t>
      </w:r>
      <w:r w:rsidRPr="0097507F">
        <w:rPr>
          <w:rFonts w:ascii="Times New Roman" w:hAnsi="Times New Roman" w:cs="Times New Roman"/>
          <w:sz w:val="24"/>
          <w:szCs w:val="24"/>
        </w:rPr>
        <w:t xml:space="preserve"> «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Самый вежливый ребёнок </w:t>
      </w:r>
      <w:r w:rsidR="0054290C" w:rsidRPr="0097507F">
        <w:rPr>
          <w:rFonts w:ascii="Times New Roman" w:hAnsi="Times New Roman" w:cs="Times New Roman"/>
          <w:sz w:val="24"/>
          <w:szCs w:val="24"/>
        </w:rPr>
        <w:t>недели</w:t>
      </w:r>
      <w:r w:rsidRPr="0097507F">
        <w:rPr>
          <w:rFonts w:ascii="Times New Roman" w:hAnsi="Times New Roman" w:cs="Times New Roman"/>
          <w:sz w:val="24"/>
          <w:szCs w:val="24"/>
        </w:rPr>
        <w:t>»</w:t>
      </w:r>
    </w:p>
    <w:p w:rsidR="00DF44C7" w:rsidRPr="0097507F" w:rsidRDefault="00300B39" w:rsidP="00DF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</w:t>
      </w:r>
      <w:r w:rsidR="00DF44C7" w:rsidRPr="0097507F">
        <w:rPr>
          <w:rFonts w:cstheme="minorHAnsi"/>
          <w:sz w:val="24"/>
          <w:szCs w:val="24"/>
        </w:rPr>
        <w:t>д</w:t>
      </w:r>
      <w:r w:rsidRPr="0097507F">
        <w:rPr>
          <w:rFonts w:cstheme="minorHAnsi"/>
          <w:sz w:val="24"/>
          <w:szCs w:val="24"/>
        </w:rPr>
        <w:t xml:space="preserve">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Вариант 1. Взрослый предлагает детям отгадать загадки о вежливых словах. За каждый правильный ответ игрок получает фишку. Тот участник, ко</w:t>
      </w:r>
      <w:r w:rsidR="00DF44C7" w:rsidRPr="0097507F">
        <w:rPr>
          <w:rFonts w:ascii="Times New Roman" w:hAnsi="Times New Roman" w:cs="Times New Roman"/>
          <w:sz w:val="24"/>
          <w:szCs w:val="24"/>
        </w:rPr>
        <w:t>т</w:t>
      </w:r>
      <w:r w:rsidRPr="0097507F">
        <w:rPr>
          <w:rFonts w:ascii="Times New Roman" w:hAnsi="Times New Roman" w:cs="Times New Roman"/>
          <w:sz w:val="24"/>
          <w:szCs w:val="24"/>
        </w:rPr>
        <w:t>орый наберёт к концу игры большее количество фишек, выигрывает. В качестве стихотворного материала можно использовать загадки о вежливых словах О. Емельяновой.</w:t>
      </w:r>
    </w:p>
    <w:p w:rsidR="00237AF5" w:rsidRPr="0097507F" w:rsidRDefault="00300B39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Вариант 2. Взрослый предлагает детям устроить конкурс на знание вежливых </w:t>
      </w:r>
      <w:r w:rsidR="00DF44C7" w:rsidRPr="0097507F">
        <w:rPr>
          <w:rFonts w:ascii="Times New Roman" w:hAnsi="Times New Roman" w:cs="Times New Roman"/>
          <w:sz w:val="24"/>
          <w:szCs w:val="24"/>
        </w:rPr>
        <w:t>слов</w:t>
      </w:r>
      <w:r w:rsidRPr="0097507F">
        <w:rPr>
          <w:rFonts w:ascii="Times New Roman" w:hAnsi="Times New Roman" w:cs="Times New Roman"/>
          <w:sz w:val="24"/>
          <w:szCs w:val="24"/>
        </w:rPr>
        <w:t xml:space="preserve">. </w:t>
      </w:r>
      <w:r w:rsidR="00DF44C7" w:rsidRPr="0097507F">
        <w:rPr>
          <w:rFonts w:ascii="Times New Roman" w:hAnsi="Times New Roman" w:cs="Times New Roman"/>
          <w:sz w:val="24"/>
          <w:szCs w:val="24"/>
        </w:rPr>
        <w:t xml:space="preserve">Тому участнику, </w:t>
      </w:r>
      <w:r w:rsidRPr="0097507F">
        <w:rPr>
          <w:rFonts w:ascii="Times New Roman" w:hAnsi="Times New Roman" w:cs="Times New Roman"/>
          <w:sz w:val="24"/>
          <w:szCs w:val="24"/>
        </w:rPr>
        <w:t>кто назовет больше вежливых слов, вручают медаль и при</w:t>
      </w:r>
      <w:r w:rsidR="00237AF5" w:rsidRPr="0097507F">
        <w:rPr>
          <w:rFonts w:ascii="Times New Roman" w:hAnsi="Times New Roman" w:cs="Times New Roman"/>
          <w:sz w:val="24"/>
          <w:szCs w:val="24"/>
        </w:rPr>
        <w:t>сваивают звание «</w:t>
      </w:r>
      <w:r w:rsidRPr="0097507F">
        <w:rPr>
          <w:rFonts w:ascii="Times New Roman" w:hAnsi="Times New Roman" w:cs="Times New Roman"/>
          <w:sz w:val="24"/>
          <w:szCs w:val="24"/>
        </w:rPr>
        <w:t>Самый вежливый ребёнок недели</w:t>
      </w:r>
      <w:r w:rsidR="00237AF5" w:rsidRPr="0097507F">
        <w:rPr>
          <w:rFonts w:ascii="Times New Roman" w:hAnsi="Times New Roman" w:cs="Times New Roman"/>
          <w:sz w:val="24"/>
          <w:szCs w:val="24"/>
        </w:rPr>
        <w:t>»</w:t>
      </w:r>
      <w:r w:rsidRPr="0097507F">
        <w:rPr>
          <w:rFonts w:ascii="Times New Roman" w:hAnsi="Times New Roman" w:cs="Times New Roman"/>
          <w:sz w:val="24"/>
          <w:szCs w:val="24"/>
        </w:rPr>
        <w:t>.</w:t>
      </w:r>
    </w:p>
    <w:p w:rsidR="00237AF5" w:rsidRPr="0097507F" w:rsidRDefault="00300B39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 3. Взрослый организует игру в форме аукциона. Выигрывает участник</w:t>
      </w:r>
      <w:r w:rsidR="00237AF5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последним </w:t>
      </w:r>
      <w:r w:rsidR="00237AF5" w:rsidRPr="0097507F">
        <w:rPr>
          <w:rFonts w:ascii="Times New Roman" w:hAnsi="Times New Roman" w:cs="Times New Roman"/>
          <w:sz w:val="24"/>
          <w:szCs w:val="24"/>
        </w:rPr>
        <w:t>вспомнивший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вежливое слово или фразу. Почетная медаль вручается</w:t>
      </w:r>
      <w:r w:rsidRPr="0097507F">
        <w:rPr>
          <w:rFonts w:ascii="Times New Roman" w:hAnsi="Times New Roman" w:cs="Times New Roman"/>
          <w:sz w:val="24"/>
          <w:szCs w:val="24"/>
        </w:rPr>
        <w:tab/>
        <w:t xml:space="preserve">, именно ему. </w:t>
      </w:r>
      <w:r w:rsidR="00237AF5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равила игры: называет фразу только тот игрок, на кого взрослый</w:t>
      </w:r>
      <w:r w:rsidR="00237AF5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укажет жестом.</w:t>
      </w:r>
    </w:p>
    <w:p w:rsidR="00237AF5" w:rsidRPr="0097507F" w:rsidRDefault="00237AF5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AF5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32. </w:t>
      </w:r>
      <w:r w:rsidR="00237AF5" w:rsidRPr="0097507F">
        <w:rPr>
          <w:rFonts w:ascii="Times New Roman" w:hAnsi="Times New Roman" w:cs="Times New Roman"/>
          <w:b/>
          <w:sz w:val="24"/>
          <w:szCs w:val="24"/>
        </w:rPr>
        <w:t>«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Узелок желаний</w:t>
      </w:r>
      <w:r w:rsidR="00237AF5" w:rsidRPr="0097507F">
        <w:rPr>
          <w:rFonts w:ascii="Times New Roman" w:hAnsi="Times New Roman" w:cs="Times New Roman"/>
          <w:b/>
          <w:sz w:val="24"/>
          <w:szCs w:val="24"/>
        </w:rPr>
        <w:t>»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237AF5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237AF5" w:rsidRPr="0097507F" w:rsidRDefault="00237AF5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AF5" w:rsidRPr="0097507F" w:rsidRDefault="00237AF5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</w:t>
      </w:r>
      <w:r w:rsidR="00300B39" w:rsidRPr="0097507F">
        <w:rPr>
          <w:rFonts w:cstheme="minorHAnsi"/>
          <w:sz w:val="24"/>
          <w:szCs w:val="24"/>
        </w:rPr>
        <w:t>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</w:t>
      </w:r>
      <w:r w:rsidRPr="0097507F">
        <w:rPr>
          <w:rFonts w:ascii="Times New Roman" w:hAnsi="Times New Roman" w:cs="Times New Roman"/>
          <w:sz w:val="24"/>
          <w:szCs w:val="24"/>
        </w:rPr>
        <w:t>коммутативных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умений у дошкольников: помогать осознать собственные ценности и потребности (подвести к пониманию того, что разные люди могут иметь разные ценности и желания, но иногда желания одного человека могут стать причиной несчастья других людей)</w:t>
      </w:r>
      <w:r w:rsidRPr="0097507F">
        <w:rPr>
          <w:rFonts w:ascii="Times New Roman" w:hAnsi="Times New Roman" w:cs="Times New Roman"/>
          <w:sz w:val="24"/>
          <w:szCs w:val="24"/>
        </w:rPr>
        <w:t>;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воспитывать эмпатию и толерантность.</w:t>
      </w:r>
    </w:p>
    <w:p w:rsidR="00237AF5" w:rsidRPr="0097507F" w:rsidRDefault="00237AF5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</w:t>
      </w:r>
      <w:r w:rsidR="00300B39" w:rsidRPr="0097507F">
        <w:rPr>
          <w:rFonts w:cstheme="minorHAnsi"/>
          <w:sz w:val="24"/>
          <w:szCs w:val="24"/>
        </w:rPr>
        <w:t>атер</w:t>
      </w:r>
      <w:r w:rsidRPr="0097507F">
        <w:rPr>
          <w:rFonts w:cstheme="minorHAnsi"/>
          <w:sz w:val="24"/>
          <w:szCs w:val="24"/>
        </w:rPr>
        <w:t>и</w:t>
      </w:r>
      <w:r w:rsidR="00300B39" w:rsidRPr="0097507F">
        <w:rPr>
          <w:rFonts w:cstheme="minorHAnsi"/>
          <w:sz w:val="24"/>
          <w:szCs w:val="24"/>
        </w:rPr>
        <w:t>ал</w:t>
      </w:r>
      <w:r w:rsidRPr="0097507F">
        <w:rPr>
          <w:rFonts w:cstheme="minorHAnsi"/>
          <w:sz w:val="24"/>
          <w:szCs w:val="24"/>
        </w:rPr>
        <w:t>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Г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офрированная бумага, газетные листы, тесьма для </w:t>
      </w:r>
      <w:r w:rsidRPr="0097507F">
        <w:rPr>
          <w:rFonts w:ascii="Times New Roman" w:hAnsi="Times New Roman" w:cs="Times New Roman"/>
          <w:sz w:val="24"/>
          <w:szCs w:val="24"/>
        </w:rPr>
        <w:t>изготовле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ния </w:t>
      </w:r>
      <w:r w:rsidRPr="0097507F">
        <w:rPr>
          <w:rFonts w:ascii="Times New Roman" w:hAnsi="Times New Roman" w:cs="Times New Roman"/>
          <w:sz w:val="24"/>
          <w:szCs w:val="24"/>
        </w:rPr>
        <w:t>«</w:t>
      </w:r>
      <w:r w:rsidR="00300B39" w:rsidRPr="0097507F">
        <w:rPr>
          <w:rFonts w:ascii="Times New Roman" w:hAnsi="Times New Roman" w:cs="Times New Roman"/>
          <w:sz w:val="24"/>
          <w:szCs w:val="24"/>
        </w:rPr>
        <w:t>узелка желаний</w:t>
      </w:r>
      <w:r w:rsidRPr="0097507F">
        <w:rPr>
          <w:rFonts w:ascii="Times New Roman" w:hAnsi="Times New Roman" w:cs="Times New Roman"/>
          <w:sz w:val="24"/>
          <w:szCs w:val="24"/>
        </w:rPr>
        <w:t>», ножницы, клей;</w:t>
      </w:r>
      <w:r w:rsidR="0054290C">
        <w:rPr>
          <w:rFonts w:ascii="Times New Roman" w:hAnsi="Times New Roman" w:cs="Times New Roman"/>
          <w:sz w:val="24"/>
          <w:szCs w:val="24"/>
        </w:rPr>
        <w:t xml:space="preserve"> по три фасоли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на каждого участника.</w:t>
      </w:r>
    </w:p>
    <w:p w:rsidR="00237AF5" w:rsidRPr="0097507F" w:rsidRDefault="00300B39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</w:t>
      </w:r>
      <w:r w:rsidRPr="0097507F">
        <w:rPr>
          <w:rFonts w:cstheme="minorHAnsi"/>
          <w:sz w:val="24"/>
          <w:szCs w:val="24"/>
        </w:rPr>
        <w:tab/>
        <w:t>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Детям предлагается вспомнить сюжет сказки В.</w:t>
      </w:r>
      <w:r w:rsidR="00237AF5" w:rsidRPr="0097507F">
        <w:rPr>
          <w:rFonts w:ascii="Times New Roman" w:hAnsi="Times New Roman" w:cs="Times New Roman"/>
          <w:sz w:val="24"/>
          <w:szCs w:val="24"/>
        </w:rPr>
        <w:t xml:space="preserve"> Катаева «Ц</w:t>
      </w:r>
      <w:r w:rsidRPr="0097507F">
        <w:rPr>
          <w:rFonts w:ascii="Times New Roman" w:hAnsi="Times New Roman" w:cs="Times New Roman"/>
          <w:sz w:val="24"/>
          <w:szCs w:val="24"/>
        </w:rPr>
        <w:t>ветик-</w:t>
      </w:r>
      <w:r w:rsidR="0054290C" w:rsidRPr="0097507F">
        <w:rPr>
          <w:rFonts w:ascii="Times New Roman" w:hAnsi="Times New Roman" w:cs="Times New Roman"/>
          <w:sz w:val="24"/>
          <w:szCs w:val="24"/>
        </w:rPr>
        <w:t>семи цветик</w:t>
      </w:r>
      <w:r w:rsidR="00237AF5" w:rsidRPr="0097507F">
        <w:rPr>
          <w:rFonts w:ascii="Times New Roman" w:hAnsi="Times New Roman" w:cs="Times New Roman"/>
          <w:sz w:val="24"/>
          <w:szCs w:val="24"/>
        </w:rPr>
        <w:t>»</w:t>
      </w:r>
      <w:r w:rsidRPr="0097507F">
        <w:rPr>
          <w:rFonts w:ascii="Times New Roman" w:hAnsi="Times New Roman" w:cs="Times New Roman"/>
          <w:sz w:val="24"/>
          <w:szCs w:val="24"/>
        </w:rPr>
        <w:t xml:space="preserve"> и придумать свои заветные желания. </w:t>
      </w:r>
      <w:r w:rsidR="00237AF5" w:rsidRPr="0097507F">
        <w:rPr>
          <w:rFonts w:ascii="Times New Roman" w:hAnsi="Times New Roman" w:cs="Times New Roman"/>
          <w:sz w:val="24"/>
          <w:szCs w:val="24"/>
        </w:rPr>
        <w:t>Д</w:t>
      </w:r>
      <w:r w:rsidRPr="0097507F">
        <w:rPr>
          <w:rFonts w:ascii="Times New Roman" w:hAnsi="Times New Roman" w:cs="Times New Roman"/>
          <w:sz w:val="24"/>
          <w:szCs w:val="24"/>
        </w:rPr>
        <w:t>алее взрослый предлагает смастерить из газетной бумаги, обёрнутой гофрированными листами, волшебный «узелок желаний</w:t>
      </w:r>
      <w:r w:rsidR="00237AF5" w:rsidRPr="0097507F">
        <w:rPr>
          <w:rFonts w:ascii="Times New Roman" w:hAnsi="Times New Roman" w:cs="Times New Roman"/>
          <w:sz w:val="24"/>
          <w:szCs w:val="24"/>
        </w:rPr>
        <w:t>»</w:t>
      </w:r>
      <w:r w:rsidRPr="0097507F">
        <w:rPr>
          <w:rFonts w:ascii="Times New Roman" w:hAnsi="Times New Roman" w:cs="Times New Roman"/>
          <w:sz w:val="24"/>
          <w:szCs w:val="24"/>
        </w:rPr>
        <w:t>, куда помещаются три заветных желания, записанные</w:t>
      </w:r>
      <w:r w:rsidR="00237AF5" w:rsidRPr="0097507F">
        <w:rPr>
          <w:rFonts w:ascii="Times New Roman" w:hAnsi="Times New Roman" w:cs="Times New Roman"/>
          <w:sz w:val="24"/>
          <w:szCs w:val="24"/>
        </w:rPr>
        <w:t xml:space="preserve"> на листочке бумаги,</w:t>
      </w:r>
      <w:r w:rsidR="0054290C">
        <w:rPr>
          <w:rFonts w:ascii="Times New Roman" w:hAnsi="Times New Roman" w:cs="Times New Roman"/>
          <w:sz w:val="24"/>
          <w:szCs w:val="24"/>
        </w:rPr>
        <w:t xml:space="preserve"> и три фасоли.</w:t>
      </w:r>
    </w:p>
    <w:p w:rsidR="00237AF5" w:rsidRPr="0097507F" w:rsidRDefault="00300B39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 вместе со взрослым приступают к работе. В процессе совместного действия взрослый подходит к каждому участнику и спрашивает, какие желания тот хочет поместить в узелок, записывает их на листочке бумаги и вкладывает в узе</w:t>
      </w:r>
      <w:r w:rsidR="00237AF5" w:rsidRPr="0097507F">
        <w:rPr>
          <w:rFonts w:ascii="Times New Roman" w:hAnsi="Times New Roman" w:cs="Times New Roman"/>
          <w:sz w:val="24"/>
          <w:szCs w:val="24"/>
        </w:rPr>
        <w:t>лок.</w:t>
      </w:r>
    </w:p>
    <w:p w:rsidR="00237AF5" w:rsidRPr="0097507F" w:rsidRDefault="00237AF5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AF5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33.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Спасатели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237AF5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237AF5" w:rsidRPr="0097507F" w:rsidRDefault="00237AF5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AF5" w:rsidRPr="0097507F" w:rsidRDefault="00237AF5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ели</w:t>
      </w:r>
      <w:r w:rsidRPr="0097507F">
        <w:rPr>
          <w:rFonts w:cstheme="minorHAnsi"/>
          <w:sz w:val="24"/>
          <w:szCs w:val="24"/>
        </w:rPr>
        <w:t>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Р</w:t>
      </w:r>
      <w:r w:rsidR="00300B39" w:rsidRPr="0097507F">
        <w:rPr>
          <w:rFonts w:ascii="Times New Roman" w:hAnsi="Times New Roman" w:cs="Times New Roman"/>
          <w:sz w:val="24"/>
          <w:szCs w:val="24"/>
        </w:rPr>
        <w:t>азвивать умение соотносить схематическое изображение с натуральным предметом: стимулировать развитие зрительного восприятия при поиске предметов в непривычной ситуации: демонстрировать способы быстрого принятия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решения при чрезвычайной ситуации.</w:t>
      </w:r>
    </w:p>
    <w:p w:rsidR="00237AF5" w:rsidRPr="0097507F" w:rsidRDefault="00300B39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читает рассказ Л. </w:t>
      </w:r>
      <w:r w:rsidR="00237AF5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 xml:space="preserve">. Толстого </w:t>
      </w:r>
      <w:r w:rsidR="00237AF5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>Пожарные со</w:t>
      </w:r>
      <w:r w:rsidR="00237AF5" w:rsidRPr="0097507F">
        <w:rPr>
          <w:rFonts w:ascii="Times New Roman" w:hAnsi="Times New Roman" w:cs="Times New Roman"/>
          <w:sz w:val="24"/>
          <w:szCs w:val="24"/>
        </w:rPr>
        <w:t>б</w:t>
      </w:r>
      <w:r w:rsidRPr="0097507F">
        <w:rPr>
          <w:rFonts w:ascii="Times New Roman" w:hAnsi="Times New Roman" w:cs="Times New Roman"/>
          <w:sz w:val="24"/>
          <w:szCs w:val="24"/>
        </w:rPr>
        <w:t>аки</w:t>
      </w:r>
      <w:r w:rsidR="00237AF5" w:rsidRPr="0097507F">
        <w:rPr>
          <w:rFonts w:ascii="Times New Roman" w:hAnsi="Times New Roman" w:cs="Times New Roman"/>
          <w:sz w:val="24"/>
          <w:szCs w:val="24"/>
        </w:rPr>
        <w:t>»</w:t>
      </w:r>
      <w:r w:rsidRPr="0097507F">
        <w:rPr>
          <w:rFonts w:ascii="Times New Roman" w:hAnsi="Times New Roman" w:cs="Times New Roman"/>
          <w:sz w:val="24"/>
          <w:szCs w:val="24"/>
        </w:rPr>
        <w:t>. За</w:t>
      </w:r>
      <w:r w:rsidR="00237AF5" w:rsidRPr="0097507F">
        <w:rPr>
          <w:rFonts w:ascii="Times New Roman" w:hAnsi="Times New Roman" w:cs="Times New Roman"/>
          <w:sz w:val="24"/>
          <w:szCs w:val="24"/>
        </w:rPr>
        <w:t>тем обсуждает с детьми,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почему пес </w:t>
      </w:r>
      <w:r w:rsidR="00237AF5" w:rsidRPr="0097507F">
        <w:rPr>
          <w:rFonts w:ascii="Times New Roman" w:hAnsi="Times New Roman" w:cs="Times New Roman"/>
          <w:sz w:val="24"/>
          <w:szCs w:val="24"/>
        </w:rPr>
        <w:t>Б</w:t>
      </w:r>
      <w:r w:rsidRPr="0097507F">
        <w:rPr>
          <w:rFonts w:ascii="Times New Roman" w:hAnsi="Times New Roman" w:cs="Times New Roman"/>
          <w:sz w:val="24"/>
          <w:szCs w:val="24"/>
        </w:rPr>
        <w:t>об ошибся во второй раз</w:t>
      </w:r>
      <w:r w:rsidR="00237AF5" w:rsidRPr="0097507F">
        <w:rPr>
          <w:rFonts w:ascii="Times New Roman" w:hAnsi="Times New Roman" w:cs="Times New Roman"/>
          <w:sz w:val="24"/>
          <w:szCs w:val="24"/>
        </w:rPr>
        <w:t>, бросившись в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задымлённое помещение за куклой. Далее взрослый предлагает поиграть в игру, в которой нужно найти предмет по его схематическому изображению. Для этого предлагает участникам рассмотреть схематическое изображение и отыскать в игровой зоне соответствующую игрушку</w:t>
      </w:r>
      <w:r w:rsidR="00237AF5" w:rsidRPr="0097507F">
        <w:rPr>
          <w:rFonts w:ascii="Times New Roman" w:hAnsi="Times New Roman" w:cs="Times New Roman"/>
          <w:sz w:val="24"/>
          <w:szCs w:val="24"/>
        </w:rPr>
        <w:t>. Выигрывает тот, кто пер</w:t>
      </w:r>
      <w:r w:rsidRPr="0097507F">
        <w:rPr>
          <w:rFonts w:ascii="Times New Roman" w:hAnsi="Times New Roman" w:cs="Times New Roman"/>
          <w:sz w:val="24"/>
          <w:szCs w:val="24"/>
        </w:rPr>
        <w:t xml:space="preserve">вым выполнит задание. </w:t>
      </w:r>
      <w:r w:rsidR="00237AF5" w:rsidRPr="0097507F">
        <w:rPr>
          <w:rFonts w:ascii="Times New Roman" w:hAnsi="Times New Roman" w:cs="Times New Roman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>гра повторяется 2</w:t>
      </w:r>
      <w:r w:rsidR="00237AF5" w:rsidRPr="0097507F">
        <w:rPr>
          <w:rFonts w:ascii="Times New Roman" w:hAnsi="Times New Roman" w:cs="Times New Roman"/>
          <w:sz w:val="24"/>
          <w:szCs w:val="24"/>
        </w:rPr>
        <w:t>-3</w:t>
      </w:r>
      <w:r w:rsidRPr="0097507F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237AF5" w:rsidRPr="0097507F" w:rsidRDefault="00237AF5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AF5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34.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Собери рюкзак спасателя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</w:t>
      </w:r>
      <w:r w:rsidR="00237AF5" w:rsidRPr="0097507F">
        <w:rPr>
          <w:rFonts w:ascii="Times New Roman" w:hAnsi="Times New Roman" w:cs="Times New Roman"/>
          <w:sz w:val="24"/>
          <w:szCs w:val="24"/>
        </w:rPr>
        <w:t>6-</w:t>
      </w:r>
      <w:r w:rsidR="00300B39" w:rsidRPr="0097507F">
        <w:rPr>
          <w:rFonts w:ascii="Times New Roman" w:hAnsi="Times New Roman" w:cs="Times New Roman"/>
          <w:sz w:val="24"/>
          <w:szCs w:val="24"/>
        </w:rPr>
        <w:t>8 лет)</w:t>
      </w:r>
    </w:p>
    <w:p w:rsidR="00237AF5" w:rsidRPr="0097507F" w:rsidRDefault="00237AF5" w:rsidP="00237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DF9" w:rsidRPr="0097507F" w:rsidRDefault="00237AF5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ели.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Развивать умен</w:t>
      </w:r>
      <w:r w:rsidRPr="0097507F">
        <w:rPr>
          <w:rFonts w:ascii="Times New Roman" w:hAnsi="Times New Roman" w:cs="Times New Roman"/>
          <w:sz w:val="24"/>
          <w:szCs w:val="24"/>
        </w:rPr>
        <w:t>ие классифицировать предметы, вы</w:t>
      </w:r>
      <w:r w:rsidR="00300B39" w:rsidRPr="0097507F">
        <w:rPr>
          <w:rFonts w:ascii="Times New Roman" w:hAnsi="Times New Roman" w:cs="Times New Roman"/>
          <w:sz w:val="24"/>
          <w:szCs w:val="24"/>
        </w:rPr>
        <w:t>ч</w:t>
      </w:r>
      <w:r w:rsidRPr="0097507F">
        <w:rPr>
          <w:rFonts w:ascii="Times New Roman" w:hAnsi="Times New Roman" w:cs="Times New Roman"/>
          <w:sz w:val="24"/>
          <w:szCs w:val="24"/>
        </w:rPr>
        <w:t>ис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ляя те, что </w:t>
      </w:r>
      <w:r w:rsidR="00844DF9" w:rsidRPr="0097507F">
        <w:rPr>
          <w:rFonts w:ascii="Times New Roman" w:hAnsi="Times New Roman" w:cs="Times New Roman"/>
          <w:sz w:val="24"/>
          <w:szCs w:val="24"/>
        </w:rPr>
        <w:t xml:space="preserve">подходят </w:t>
      </w:r>
      <w:r w:rsidR="00300B39" w:rsidRPr="0097507F">
        <w:rPr>
          <w:rFonts w:ascii="Times New Roman" w:hAnsi="Times New Roman" w:cs="Times New Roman"/>
          <w:sz w:val="24"/>
          <w:szCs w:val="24"/>
        </w:rPr>
        <w:t>для профессионал</w:t>
      </w:r>
      <w:r w:rsidR="00844DF9" w:rsidRPr="0097507F">
        <w:rPr>
          <w:rFonts w:ascii="Times New Roman" w:hAnsi="Times New Roman" w:cs="Times New Roman"/>
          <w:sz w:val="24"/>
          <w:szCs w:val="24"/>
        </w:rPr>
        <w:t>ьн</w:t>
      </w:r>
      <w:r w:rsidR="00300B39" w:rsidRPr="0097507F">
        <w:rPr>
          <w:rFonts w:ascii="Times New Roman" w:hAnsi="Times New Roman" w:cs="Times New Roman"/>
          <w:sz w:val="24"/>
          <w:szCs w:val="24"/>
        </w:rPr>
        <w:t>ой деятельности спасателей; закреплять знания детей о назначении предъявленных предметов: спосо</w:t>
      </w:r>
      <w:r w:rsidR="00844DF9" w:rsidRPr="0097507F">
        <w:rPr>
          <w:rFonts w:ascii="Times New Roman" w:hAnsi="Times New Roman" w:cs="Times New Roman"/>
          <w:sz w:val="24"/>
          <w:szCs w:val="24"/>
        </w:rPr>
        <w:t>бствовать развитию координацион</w:t>
      </w:r>
      <w:r w:rsidR="00300B39" w:rsidRPr="0097507F">
        <w:rPr>
          <w:rFonts w:ascii="Times New Roman" w:hAnsi="Times New Roman" w:cs="Times New Roman"/>
          <w:sz w:val="24"/>
          <w:szCs w:val="24"/>
        </w:rPr>
        <w:t>ных навыков, ловкости и быстроты реакции.</w:t>
      </w:r>
    </w:p>
    <w:p w:rsidR="00844DF9" w:rsidRPr="0097507F" w:rsidRDefault="00844DF9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</w:t>
      </w:r>
      <w:r w:rsidR="00300B39" w:rsidRPr="0097507F">
        <w:rPr>
          <w:rFonts w:cstheme="minorHAnsi"/>
          <w:sz w:val="24"/>
          <w:szCs w:val="24"/>
        </w:rPr>
        <w:t xml:space="preserve">атериалы. </w:t>
      </w:r>
      <w:r w:rsidRPr="0097507F">
        <w:rPr>
          <w:rFonts w:ascii="Times New Roman" w:hAnsi="Times New Roman" w:cs="Times New Roman"/>
          <w:sz w:val="24"/>
          <w:szCs w:val="24"/>
        </w:rPr>
        <w:t>Р</w:t>
      </w:r>
      <w:r w:rsidR="00300B39" w:rsidRPr="0097507F">
        <w:rPr>
          <w:rFonts w:ascii="Times New Roman" w:hAnsi="Times New Roman" w:cs="Times New Roman"/>
          <w:sz w:val="24"/>
          <w:szCs w:val="24"/>
        </w:rPr>
        <w:t>юкзак (2 ш</w:t>
      </w:r>
      <w:r w:rsidRPr="0097507F">
        <w:rPr>
          <w:rFonts w:ascii="Times New Roman" w:hAnsi="Times New Roman" w:cs="Times New Roman"/>
          <w:sz w:val="24"/>
          <w:szCs w:val="24"/>
        </w:rPr>
        <w:t>т.); столик: предметы (игрушки),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необходимые для деятел</w:t>
      </w:r>
      <w:r w:rsidRPr="0097507F">
        <w:rPr>
          <w:rFonts w:ascii="Times New Roman" w:hAnsi="Times New Roman" w:cs="Times New Roman"/>
          <w:sz w:val="24"/>
          <w:szCs w:val="24"/>
        </w:rPr>
        <w:t>ьности спасателей (сотрудников МЧС): каска, фонарик,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молоток, верёвка, аптечка, ножницы, п</w:t>
      </w:r>
      <w:r w:rsidRPr="0097507F">
        <w:rPr>
          <w:rFonts w:ascii="Times New Roman" w:hAnsi="Times New Roman" w:cs="Times New Roman"/>
          <w:sz w:val="24"/>
          <w:szCs w:val="24"/>
        </w:rPr>
        <w:t>лоскогубц</w:t>
      </w:r>
      <w:r w:rsidR="00300B39" w:rsidRPr="0097507F">
        <w:rPr>
          <w:rFonts w:ascii="Times New Roman" w:hAnsi="Times New Roman" w:cs="Times New Roman"/>
          <w:sz w:val="24"/>
          <w:szCs w:val="24"/>
        </w:rPr>
        <w:t>ы и пр.; мяч, грузовик, зеркало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к</w:t>
      </w:r>
      <w:r w:rsidRPr="0097507F">
        <w:rPr>
          <w:rFonts w:ascii="Times New Roman" w:hAnsi="Times New Roman" w:cs="Times New Roman"/>
          <w:sz w:val="24"/>
          <w:szCs w:val="24"/>
        </w:rPr>
        <w:t>астрюля,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расчёска и пр. (на две команды).</w:t>
      </w:r>
    </w:p>
    <w:p w:rsidR="00844DF9" w:rsidRPr="0097507F" w:rsidRDefault="00844DF9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</w:t>
      </w:r>
      <w:r w:rsidRPr="0097507F">
        <w:rPr>
          <w:rFonts w:cstheme="minorHAnsi"/>
          <w:sz w:val="24"/>
          <w:szCs w:val="24"/>
        </w:rPr>
        <w:tab/>
        <w:t>иг</w:t>
      </w:r>
      <w:r w:rsidR="00300B39" w:rsidRPr="0097507F">
        <w:rPr>
          <w:rFonts w:cstheme="minorHAnsi"/>
          <w:sz w:val="24"/>
          <w:szCs w:val="24"/>
        </w:rPr>
        <w:t>р</w:t>
      </w:r>
      <w:r w:rsidRPr="0097507F">
        <w:rPr>
          <w:rFonts w:cstheme="minorHAnsi"/>
          <w:sz w:val="24"/>
          <w:szCs w:val="24"/>
        </w:rPr>
        <w:t xml:space="preserve">ы. </w:t>
      </w:r>
      <w:r w:rsidRPr="0097507F">
        <w:rPr>
          <w:rFonts w:ascii="Times New Roman" w:hAnsi="Times New Roman" w:cs="Times New Roman"/>
          <w:sz w:val="24"/>
          <w:szCs w:val="24"/>
        </w:rPr>
        <w:t>Игроки объединяются в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две команды, встают за линию стар</w:t>
      </w:r>
      <w:r w:rsidRPr="0097507F">
        <w:rPr>
          <w:rFonts w:ascii="Times New Roman" w:hAnsi="Times New Roman" w:cs="Times New Roman"/>
          <w:sz w:val="24"/>
          <w:szCs w:val="24"/>
        </w:rPr>
        <w:t>та.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</w:t>
      </w:r>
      <w:r w:rsidR="00300B39" w:rsidRPr="0097507F">
        <w:rPr>
          <w:rFonts w:ascii="Times New Roman" w:hAnsi="Times New Roman" w:cs="Times New Roman"/>
          <w:sz w:val="24"/>
          <w:szCs w:val="24"/>
        </w:rPr>
        <w:t>а расстоянии 5</w:t>
      </w:r>
      <w:r w:rsidRPr="0097507F">
        <w:rPr>
          <w:rFonts w:ascii="Times New Roman" w:hAnsi="Times New Roman" w:cs="Times New Roman"/>
          <w:sz w:val="24"/>
          <w:szCs w:val="24"/>
        </w:rPr>
        <w:t>-6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м </w:t>
      </w:r>
      <w:r w:rsidRPr="0097507F">
        <w:rPr>
          <w:rFonts w:ascii="Times New Roman" w:hAnsi="Times New Roman" w:cs="Times New Roman"/>
          <w:sz w:val="24"/>
          <w:szCs w:val="24"/>
        </w:rPr>
        <w:t>о</w:t>
      </w:r>
      <w:r w:rsidR="00300B39" w:rsidRPr="0097507F">
        <w:rPr>
          <w:rFonts w:ascii="Times New Roman" w:hAnsi="Times New Roman" w:cs="Times New Roman"/>
          <w:sz w:val="24"/>
          <w:szCs w:val="24"/>
        </w:rPr>
        <w:t>т команд обознач</w:t>
      </w:r>
      <w:r w:rsidRPr="0097507F">
        <w:rPr>
          <w:rFonts w:ascii="Times New Roman" w:hAnsi="Times New Roman" w:cs="Times New Roman"/>
          <w:sz w:val="24"/>
          <w:szCs w:val="24"/>
        </w:rPr>
        <w:t>ена линия промежуточного финиша,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на ней установлен стол, на котором вперемешку лежат разнообразные предметы. Задача игроков — по сигналу ведущего добежать с рюкзаком (доехать на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самокате) до стола, выбрать из разложенных на нём предметов тот, кото</w:t>
      </w:r>
      <w:r w:rsidRPr="0097507F">
        <w:rPr>
          <w:rFonts w:ascii="Times New Roman" w:hAnsi="Times New Roman" w:cs="Times New Roman"/>
          <w:sz w:val="24"/>
          <w:szCs w:val="24"/>
        </w:rPr>
        <w:t>рый может пригодиться спасателю, затем вернуться обратно,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передав рюкзак следующему игроку. Выигрывает команда, первой без ошибок справи</w:t>
      </w:r>
      <w:r w:rsidRPr="0097507F">
        <w:rPr>
          <w:rFonts w:ascii="Times New Roman" w:hAnsi="Times New Roman" w:cs="Times New Roman"/>
          <w:sz w:val="24"/>
          <w:szCs w:val="24"/>
        </w:rPr>
        <w:t>в</w:t>
      </w:r>
      <w:r w:rsidR="00300B39" w:rsidRPr="0097507F">
        <w:rPr>
          <w:rFonts w:ascii="Times New Roman" w:hAnsi="Times New Roman" w:cs="Times New Roman"/>
          <w:sz w:val="24"/>
          <w:szCs w:val="24"/>
        </w:rPr>
        <w:t>шаяся с заданием.</w:t>
      </w:r>
    </w:p>
    <w:p w:rsidR="00844DF9" w:rsidRPr="0097507F" w:rsidRDefault="00844DF9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DF9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35.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Пожарные на учениях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</w:t>
      </w:r>
      <w:r w:rsidR="00844DF9" w:rsidRPr="0097507F">
        <w:rPr>
          <w:rFonts w:ascii="Times New Roman" w:hAnsi="Times New Roman" w:cs="Times New Roman"/>
          <w:sz w:val="24"/>
          <w:szCs w:val="24"/>
        </w:rPr>
        <w:t>6-</w:t>
      </w:r>
      <w:r w:rsidR="00300B39" w:rsidRPr="0097507F">
        <w:rPr>
          <w:rFonts w:ascii="Times New Roman" w:hAnsi="Times New Roman" w:cs="Times New Roman"/>
          <w:sz w:val="24"/>
          <w:szCs w:val="24"/>
        </w:rPr>
        <w:t>8 лет)</w:t>
      </w:r>
    </w:p>
    <w:p w:rsidR="00844DF9" w:rsidRPr="0097507F" w:rsidRDefault="00844DF9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DF9" w:rsidRPr="0097507F" w:rsidRDefault="00844DF9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>ел</w:t>
      </w:r>
      <w:r w:rsidRPr="0097507F">
        <w:rPr>
          <w:rFonts w:cstheme="minorHAnsi"/>
          <w:sz w:val="24"/>
          <w:szCs w:val="24"/>
        </w:rPr>
        <w:t>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Р</w:t>
      </w:r>
      <w:r w:rsidR="00300B39" w:rsidRPr="0097507F">
        <w:rPr>
          <w:rFonts w:ascii="Times New Roman" w:hAnsi="Times New Roman" w:cs="Times New Roman"/>
          <w:sz w:val="24"/>
          <w:szCs w:val="24"/>
        </w:rPr>
        <w:t>азвивать интерес к професси</w:t>
      </w:r>
      <w:r w:rsidRPr="0097507F">
        <w:rPr>
          <w:rFonts w:ascii="Times New Roman" w:hAnsi="Times New Roman" w:cs="Times New Roman"/>
          <w:sz w:val="24"/>
          <w:szCs w:val="24"/>
        </w:rPr>
        <w:t>ональной деятельности пожарных; позна</w:t>
      </w:r>
      <w:r w:rsidR="00300B39" w:rsidRPr="0097507F">
        <w:rPr>
          <w:rFonts w:ascii="Times New Roman" w:hAnsi="Times New Roman" w:cs="Times New Roman"/>
          <w:sz w:val="24"/>
          <w:szCs w:val="24"/>
        </w:rPr>
        <w:t>комить детей со знаниями о тушении пожара</w:t>
      </w:r>
      <w:r w:rsidRPr="0097507F">
        <w:rPr>
          <w:rFonts w:ascii="Times New Roman" w:hAnsi="Times New Roman" w:cs="Times New Roman"/>
          <w:sz w:val="24"/>
          <w:szCs w:val="24"/>
        </w:rPr>
        <w:t>;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развивать быстроту реакции</w:t>
      </w:r>
      <w:r w:rsidRPr="0097507F">
        <w:rPr>
          <w:rFonts w:ascii="Times New Roman" w:hAnsi="Times New Roman" w:cs="Times New Roman"/>
          <w:sz w:val="24"/>
          <w:szCs w:val="24"/>
        </w:rPr>
        <w:t>; упраж</w:t>
      </w:r>
      <w:r w:rsidR="00300B39" w:rsidRPr="0097507F">
        <w:rPr>
          <w:rFonts w:ascii="Times New Roman" w:hAnsi="Times New Roman" w:cs="Times New Roman"/>
          <w:sz w:val="24"/>
          <w:szCs w:val="24"/>
        </w:rPr>
        <w:t>нять в быстром беге с выполнением задания.</w:t>
      </w:r>
    </w:p>
    <w:p w:rsidR="00844DF9" w:rsidRPr="0097507F" w:rsidRDefault="00300B39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</w:t>
      </w:r>
      <w:r w:rsidR="00844DF9" w:rsidRPr="0097507F">
        <w:rPr>
          <w:rFonts w:cstheme="minorHAnsi"/>
          <w:sz w:val="24"/>
          <w:szCs w:val="24"/>
        </w:rPr>
        <w:t>ы.</w:t>
      </w:r>
      <w:r w:rsidR="00844DF9" w:rsidRPr="0097507F">
        <w:rPr>
          <w:rFonts w:ascii="Times New Roman" w:hAnsi="Times New Roman" w:cs="Times New Roman"/>
          <w:sz w:val="24"/>
          <w:szCs w:val="24"/>
        </w:rPr>
        <w:t xml:space="preserve"> П</w:t>
      </w:r>
      <w:r w:rsidRPr="0097507F">
        <w:rPr>
          <w:rFonts w:ascii="Times New Roman" w:hAnsi="Times New Roman" w:cs="Times New Roman"/>
          <w:sz w:val="24"/>
          <w:szCs w:val="24"/>
        </w:rPr>
        <w:t>устые коробки</w:t>
      </w:r>
      <w:r w:rsidR="00844DF9" w:rsidRPr="0097507F">
        <w:rPr>
          <w:rFonts w:ascii="Times New Roman" w:hAnsi="Times New Roman" w:cs="Times New Roman"/>
          <w:sz w:val="24"/>
          <w:szCs w:val="24"/>
        </w:rPr>
        <w:t xml:space="preserve">; </w:t>
      </w:r>
      <w:r w:rsidRPr="0097507F">
        <w:rPr>
          <w:rFonts w:ascii="Times New Roman" w:hAnsi="Times New Roman" w:cs="Times New Roman"/>
          <w:sz w:val="24"/>
          <w:szCs w:val="24"/>
        </w:rPr>
        <w:t>емкость с ж</w:t>
      </w:r>
      <w:r w:rsidR="00844DF9" w:rsidRPr="0097507F">
        <w:rPr>
          <w:rFonts w:ascii="Times New Roman" w:hAnsi="Times New Roman" w:cs="Times New Roman"/>
          <w:sz w:val="24"/>
          <w:szCs w:val="24"/>
        </w:rPr>
        <w:t>елудями (шишками, каштанами, песком);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ведерки по количеству участников игры.</w:t>
      </w:r>
    </w:p>
    <w:p w:rsidR="00844DF9" w:rsidRPr="0097507F" w:rsidRDefault="00300B39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Вариант 1. Взрослый рассказывает, что не всякий пожар можно потушить водой. Объясняет, что горючие вещества (бензин, нефть) или горящую траву го</w:t>
      </w:r>
      <w:r w:rsidR="00844DF9" w:rsidRPr="0097507F">
        <w:rPr>
          <w:rFonts w:ascii="Times New Roman" w:hAnsi="Times New Roman" w:cs="Times New Roman"/>
          <w:sz w:val="24"/>
          <w:szCs w:val="24"/>
        </w:rPr>
        <w:t>раздо эффективнее тушить песком,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забрасывая очаг возгорания. </w:t>
      </w:r>
      <w:r w:rsidR="00844DF9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ед</w:t>
      </w:r>
      <w:r w:rsidR="00844DF9" w:rsidRPr="0097507F">
        <w:rPr>
          <w:rFonts w:ascii="Times New Roman" w:hAnsi="Times New Roman" w:cs="Times New Roman"/>
          <w:sz w:val="24"/>
          <w:szCs w:val="24"/>
        </w:rPr>
        <w:t>агог предлагает поиграть в игру,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где участники смогу</w:t>
      </w:r>
      <w:r w:rsidR="00844DF9" w:rsidRPr="0097507F">
        <w:rPr>
          <w:rFonts w:ascii="Times New Roman" w:hAnsi="Times New Roman" w:cs="Times New Roman"/>
          <w:sz w:val="24"/>
          <w:szCs w:val="24"/>
        </w:rPr>
        <w:t>т представить себя в роли пожар</w:t>
      </w:r>
      <w:r w:rsidRPr="0097507F">
        <w:rPr>
          <w:rFonts w:ascii="Times New Roman" w:hAnsi="Times New Roman" w:cs="Times New Roman"/>
          <w:sz w:val="24"/>
          <w:szCs w:val="24"/>
        </w:rPr>
        <w:t xml:space="preserve">ных на тушении </w:t>
      </w:r>
      <w:r w:rsidR="00844DF9" w:rsidRPr="0097507F">
        <w:rPr>
          <w:rFonts w:ascii="Times New Roman" w:hAnsi="Times New Roman" w:cs="Times New Roman"/>
          <w:sz w:val="24"/>
          <w:szCs w:val="24"/>
        </w:rPr>
        <w:t>огня</w:t>
      </w:r>
      <w:r w:rsidRPr="0097507F">
        <w:rPr>
          <w:rFonts w:ascii="Times New Roman" w:hAnsi="Times New Roman" w:cs="Times New Roman"/>
          <w:sz w:val="24"/>
          <w:szCs w:val="24"/>
        </w:rPr>
        <w:t>.</w:t>
      </w:r>
    </w:p>
    <w:p w:rsidR="00844DF9" w:rsidRPr="0097507F" w:rsidRDefault="00844DF9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У</w:t>
      </w:r>
      <w:r w:rsidR="00300B39" w:rsidRPr="0097507F">
        <w:rPr>
          <w:rFonts w:ascii="Times New Roman" w:hAnsi="Times New Roman" w:cs="Times New Roman"/>
          <w:sz w:val="24"/>
          <w:szCs w:val="24"/>
        </w:rPr>
        <w:t>частники игры располагаются на одной стороне площадки, возле них стоят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одинаковые по размеру пустые коробки. </w:t>
      </w:r>
      <w:r w:rsidRPr="0097507F">
        <w:rPr>
          <w:rFonts w:ascii="Times New Roman" w:hAnsi="Times New Roman" w:cs="Times New Roman"/>
          <w:sz w:val="24"/>
          <w:szCs w:val="24"/>
        </w:rPr>
        <w:t>Н</w:t>
      </w:r>
      <w:r w:rsidR="00300B39" w:rsidRPr="0097507F">
        <w:rPr>
          <w:rFonts w:ascii="Times New Roman" w:hAnsi="Times New Roman" w:cs="Times New Roman"/>
          <w:sz w:val="24"/>
          <w:szCs w:val="24"/>
        </w:rPr>
        <w:t>а др</w:t>
      </w:r>
      <w:r w:rsidRPr="0097507F">
        <w:rPr>
          <w:rFonts w:ascii="Times New Roman" w:hAnsi="Times New Roman" w:cs="Times New Roman"/>
          <w:sz w:val="24"/>
          <w:szCs w:val="24"/>
        </w:rPr>
        <w:t>угой стороне устанавливается ем</w:t>
      </w:r>
      <w:r w:rsidR="00300B39" w:rsidRPr="0097507F">
        <w:rPr>
          <w:rFonts w:ascii="Times New Roman" w:hAnsi="Times New Roman" w:cs="Times New Roman"/>
          <w:sz w:val="24"/>
          <w:szCs w:val="24"/>
        </w:rPr>
        <w:t>кость с желудями (шишками, песком). Дети с одинаковыми по размеру ведёрками в руках по сигналу взрослого бегут к емкости с природным материалом, наполняют ведёрки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приносят их к линии старта, высыпают в коробки — тушат пожар. Затем снова бегут к ящикам и наполняют свои ведёрки. </w:t>
      </w:r>
      <w:r w:rsidRPr="0097507F">
        <w:rPr>
          <w:rFonts w:ascii="Times New Roman" w:hAnsi="Times New Roman" w:cs="Times New Roman"/>
          <w:sz w:val="24"/>
          <w:szCs w:val="24"/>
        </w:rPr>
        <w:t>И</w:t>
      </w:r>
      <w:r w:rsidR="00300B39" w:rsidRPr="0097507F">
        <w:rPr>
          <w:rFonts w:ascii="Times New Roman" w:hAnsi="Times New Roman" w:cs="Times New Roman"/>
          <w:sz w:val="24"/>
          <w:szCs w:val="24"/>
        </w:rPr>
        <w:t>гра продолжается до тех пор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пока дети не наполнят свои пустые ёмкости. Тот участник, кто сделает это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раньше остальных игроков, выиграл.</w:t>
      </w:r>
    </w:p>
    <w:p w:rsidR="00844DF9" w:rsidRPr="0097507F" w:rsidRDefault="00300B39" w:rsidP="0084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 2. Игра проводится</w:t>
      </w:r>
      <w:r w:rsidR="00844DF9" w:rsidRPr="0097507F">
        <w:rPr>
          <w:rFonts w:ascii="Times New Roman" w:hAnsi="Times New Roman" w:cs="Times New Roman"/>
          <w:sz w:val="24"/>
          <w:szCs w:val="24"/>
        </w:rPr>
        <w:t xml:space="preserve"> возле гимнастической лесенки. На верхней пере</w:t>
      </w:r>
      <w:r w:rsidRPr="0097507F">
        <w:rPr>
          <w:rFonts w:ascii="Times New Roman" w:hAnsi="Times New Roman" w:cs="Times New Roman"/>
          <w:sz w:val="24"/>
          <w:szCs w:val="24"/>
        </w:rPr>
        <w:t>кладине на веревках одинаковой длины закрепляют колокольчики.</w:t>
      </w:r>
    </w:p>
    <w:p w:rsidR="00300B39" w:rsidRPr="0097507F" w:rsidRDefault="00300B39" w:rsidP="00E17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Дети объединяются в команды и встают в колонны на линию старта на расстоянии 3</w:t>
      </w:r>
      <w:r w:rsidR="00844DF9" w:rsidRPr="0097507F">
        <w:rPr>
          <w:rFonts w:ascii="Times New Roman" w:hAnsi="Times New Roman" w:cs="Times New Roman"/>
          <w:sz w:val="24"/>
          <w:szCs w:val="24"/>
        </w:rPr>
        <w:t>-4</w:t>
      </w:r>
      <w:r w:rsidRPr="0097507F">
        <w:rPr>
          <w:rFonts w:ascii="Times New Roman" w:hAnsi="Times New Roman" w:cs="Times New Roman"/>
          <w:sz w:val="24"/>
          <w:szCs w:val="24"/>
        </w:rPr>
        <w:t xml:space="preserve"> м от гимнастической лесенки. Взрослый стоит у гимнастической стенки, чтобы в случае необходимости помочь детям в лазанье. </w:t>
      </w:r>
      <w:r w:rsidR="00844DF9" w:rsidRPr="0097507F">
        <w:rPr>
          <w:rFonts w:ascii="Times New Roman" w:hAnsi="Times New Roman" w:cs="Times New Roman"/>
          <w:sz w:val="24"/>
          <w:szCs w:val="24"/>
        </w:rPr>
        <w:t>По сигналу взрослого «Р</w:t>
      </w:r>
      <w:r w:rsidRPr="0097507F">
        <w:rPr>
          <w:rFonts w:ascii="Times New Roman" w:hAnsi="Times New Roman" w:cs="Times New Roman"/>
          <w:sz w:val="24"/>
          <w:szCs w:val="24"/>
        </w:rPr>
        <w:t>а</w:t>
      </w:r>
      <w:r w:rsidR="00844DF9" w:rsidRPr="0097507F">
        <w:rPr>
          <w:rFonts w:ascii="Times New Roman" w:hAnsi="Times New Roman" w:cs="Times New Roman"/>
          <w:sz w:val="24"/>
          <w:szCs w:val="24"/>
        </w:rPr>
        <w:t>з, два, три — беги!»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все игроки, стоящие в </w:t>
      </w:r>
      <w:r w:rsidR="00844DF9" w:rsidRPr="0097507F">
        <w:rPr>
          <w:rFonts w:ascii="Times New Roman" w:hAnsi="Times New Roman" w:cs="Times New Roman"/>
          <w:sz w:val="24"/>
          <w:szCs w:val="24"/>
        </w:rPr>
        <w:t>колоннах первыми, бегут к гимна</w:t>
      </w:r>
      <w:r w:rsidRPr="0097507F">
        <w:rPr>
          <w:rFonts w:ascii="Times New Roman" w:hAnsi="Times New Roman" w:cs="Times New Roman"/>
          <w:sz w:val="24"/>
          <w:szCs w:val="24"/>
        </w:rPr>
        <w:t>стической</w:t>
      </w:r>
      <w:r w:rsidRPr="0097507F">
        <w:rPr>
          <w:rFonts w:ascii="Times New Roman" w:hAnsi="Times New Roman" w:cs="Times New Roman"/>
          <w:sz w:val="24"/>
          <w:szCs w:val="24"/>
        </w:rPr>
        <w:tab/>
        <w:t>лесенке,</w:t>
      </w:r>
      <w:r w:rsidRPr="0097507F">
        <w:rPr>
          <w:rFonts w:ascii="Times New Roman" w:hAnsi="Times New Roman" w:cs="Times New Roman"/>
          <w:sz w:val="24"/>
          <w:szCs w:val="24"/>
        </w:rPr>
        <w:tab/>
        <w:t>влезают</w:t>
      </w:r>
      <w:r w:rsidRPr="0097507F">
        <w:rPr>
          <w:rFonts w:ascii="Times New Roman" w:hAnsi="Times New Roman" w:cs="Times New Roman"/>
          <w:sz w:val="24"/>
          <w:szCs w:val="24"/>
        </w:rPr>
        <w:tab/>
        <w:t>на</w:t>
      </w:r>
      <w:r w:rsidR="00844DF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нее</w:t>
      </w:r>
      <w:r w:rsidR="00844DF9" w:rsidRPr="0097507F">
        <w:rPr>
          <w:rFonts w:ascii="Times New Roman" w:hAnsi="Times New Roman" w:cs="Times New Roman"/>
          <w:sz w:val="24"/>
          <w:szCs w:val="24"/>
        </w:rPr>
        <w:t xml:space="preserve"> и звонят (каждый</w:t>
      </w:r>
      <w:r w:rsidR="00844DF9" w:rsidRPr="0097507F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97507F">
        <w:rPr>
          <w:rFonts w:ascii="Times New Roman" w:hAnsi="Times New Roman" w:cs="Times New Roman"/>
          <w:sz w:val="24"/>
          <w:szCs w:val="24"/>
        </w:rPr>
        <w:t>свой</w:t>
      </w:r>
      <w:r w:rsidR="00844DF9" w:rsidRPr="0097507F">
        <w:rPr>
          <w:rFonts w:ascii="Times New Roman" w:hAnsi="Times New Roman" w:cs="Times New Roman"/>
          <w:sz w:val="24"/>
          <w:szCs w:val="24"/>
        </w:rPr>
        <w:t xml:space="preserve"> к</w:t>
      </w:r>
      <w:r w:rsidRPr="0097507F">
        <w:rPr>
          <w:rFonts w:ascii="Times New Roman" w:hAnsi="Times New Roman" w:cs="Times New Roman"/>
          <w:sz w:val="24"/>
          <w:szCs w:val="24"/>
        </w:rPr>
        <w:t>олокольчик),</w:t>
      </w:r>
      <w:r w:rsidR="00844DF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затем</w:t>
      </w:r>
      <w:r w:rsidR="00844DF9" w:rsidRPr="0097507F">
        <w:rPr>
          <w:rFonts w:ascii="Times New Roman" w:hAnsi="Times New Roman" w:cs="Times New Roman"/>
          <w:sz w:val="24"/>
          <w:szCs w:val="24"/>
        </w:rPr>
        <w:t xml:space="preserve"> спускаются </w:t>
      </w:r>
      <w:r w:rsidRPr="0097507F">
        <w:rPr>
          <w:rFonts w:ascii="Times New Roman" w:hAnsi="Times New Roman" w:cs="Times New Roman"/>
          <w:sz w:val="24"/>
          <w:szCs w:val="24"/>
        </w:rPr>
        <w:t>и становятся в конец своей колонны. В каждом забеге отмечается игрок, первым п</w:t>
      </w:r>
      <w:r w:rsidR="00844DF9" w:rsidRPr="0097507F">
        <w:rPr>
          <w:rFonts w:ascii="Times New Roman" w:hAnsi="Times New Roman" w:cs="Times New Roman"/>
          <w:sz w:val="24"/>
          <w:szCs w:val="24"/>
        </w:rPr>
        <w:t>озвонивш</w:t>
      </w:r>
      <w:r w:rsidRPr="0097507F">
        <w:rPr>
          <w:rFonts w:ascii="Times New Roman" w:hAnsi="Times New Roman" w:cs="Times New Roman"/>
          <w:sz w:val="24"/>
          <w:szCs w:val="24"/>
        </w:rPr>
        <w:t>ий в колокольчик. В</w:t>
      </w:r>
      <w:r w:rsidR="00844DF9" w:rsidRPr="0097507F">
        <w:rPr>
          <w:rFonts w:ascii="Times New Roman" w:hAnsi="Times New Roman" w:cs="Times New Roman"/>
          <w:sz w:val="24"/>
          <w:szCs w:val="24"/>
        </w:rPr>
        <w:t>зрослый обращает внимание участ</w:t>
      </w:r>
      <w:r w:rsidR="00E1794F" w:rsidRPr="0097507F">
        <w:rPr>
          <w:rFonts w:ascii="Times New Roman" w:hAnsi="Times New Roman" w:cs="Times New Roman"/>
          <w:sz w:val="24"/>
          <w:szCs w:val="24"/>
        </w:rPr>
        <w:t>ников на то,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что спускаться надо с перек</w:t>
      </w:r>
      <w:r w:rsidR="00E1794F" w:rsidRPr="0097507F">
        <w:rPr>
          <w:rFonts w:ascii="Times New Roman" w:hAnsi="Times New Roman" w:cs="Times New Roman"/>
          <w:sz w:val="24"/>
          <w:szCs w:val="24"/>
        </w:rPr>
        <w:t>ладины на перекладину,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не пропуская их</w:t>
      </w:r>
      <w:r w:rsidR="00E1794F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и не спрыгивая. </w:t>
      </w:r>
      <w:r w:rsidR="00E1794F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 xml:space="preserve">арушившему это правило, даже если </w:t>
      </w:r>
      <w:r w:rsidR="00E1794F" w:rsidRPr="0097507F">
        <w:rPr>
          <w:rFonts w:ascii="Times New Roman" w:hAnsi="Times New Roman" w:cs="Times New Roman"/>
          <w:sz w:val="24"/>
          <w:szCs w:val="24"/>
        </w:rPr>
        <w:t>он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позвонит в </w:t>
      </w:r>
      <w:r w:rsidR="00E1794F" w:rsidRPr="0097507F">
        <w:rPr>
          <w:rFonts w:ascii="Times New Roman" w:hAnsi="Times New Roman" w:cs="Times New Roman"/>
          <w:sz w:val="24"/>
          <w:szCs w:val="24"/>
        </w:rPr>
        <w:t>колокольчик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первым, выигрыш не засчитывается. </w:t>
      </w:r>
      <w:r w:rsidR="00E1794F" w:rsidRPr="0097507F">
        <w:rPr>
          <w:rFonts w:ascii="Times New Roman" w:hAnsi="Times New Roman" w:cs="Times New Roman"/>
          <w:sz w:val="24"/>
          <w:szCs w:val="24"/>
        </w:rPr>
        <w:t>Колонна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продвигается вперед так, чтобы</w:t>
      </w:r>
    </w:p>
    <w:p w:rsidR="00300B39" w:rsidRPr="0097507F" w:rsidRDefault="00300B39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19E" w:rsidRPr="0097507F" w:rsidRDefault="00300B39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стоящие вторыми оказались у линии старта. </w:t>
      </w:r>
      <w:r w:rsidR="00DC219E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>о новому сигналу воспитателя следующие иг</w:t>
      </w:r>
      <w:r w:rsidR="0054290C">
        <w:rPr>
          <w:rFonts w:ascii="Times New Roman" w:hAnsi="Times New Roman" w:cs="Times New Roman"/>
          <w:sz w:val="24"/>
          <w:szCs w:val="24"/>
        </w:rPr>
        <w:t xml:space="preserve">роки выполняют игровое задание, </w:t>
      </w:r>
      <w:r w:rsidRPr="0097507F">
        <w:rPr>
          <w:rFonts w:ascii="Times New Roman" w:hAnsi="Times New Roman" w:cs="Times New Roman"/>
          <w:sz w:val="24"/>
          <w:szCs w:val="24"/>
        </w:rPr>
        <w:t>игра продолжается до тех пор, пока</w:t>
      </w:r>
      <w:r w:rsidR="00E1794F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дети, стоявшие в </w:t>
      </w:r>
      <w:r w:rsidRPr="0097507F">
        <w:rPr>
          <w:rFonts w:ascii="Times New Roman" w:hAnsi="Times New Roman" w:cs="Times New Roman"/>
          <w:sz w:val="24"/>
          <w:szCs w:val="24"/>
        </w:rPr>
        <w:lastRenderedPageBreak/>
        <w:t>начале игры первыми в колоннах, вновь не окажутся на этом месте. Выигрывает та команда, где оказалось большее число играющих</w:t>
      </w:r>
      <w:r w:rsidR="00E1794F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успевших</w:t>
      </w:r>
      <w:r w:rsidR="00E1794F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позвонить в колокольчик первыми.</w:t>
      </w:r>
    </w:p>
    <w:p w:rsidR="00DC219E" w:rsidRPr="0097507F" w:rsidRDefault="00DC219E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19E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36.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Огонь и вода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E1794F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DC219E" w:rsidRPr="0097507F" w:rsidRDefault="00DC219E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19E" w:rsidRPr="0097507F" w:rsidRDefault="00300B39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Цели</w:t>
      </w:r>
      <w:r w:rsidRPr="0097507F">
        <w:rPr>
          <w:rFonts w:ascii="Times New Roman" w:hAnsi="Times New Roman" w:cs="Times New Roman"/>
          <w:sz w:val="24"/>
          <w:szCs w:val="24"/>
        </w:rPr>
        <w:t>. Закреплять представления детей о том,</w:t>
      </w:r>
      <w:r w:rsidR="00DC219E" w:rsidRPr="0097507F">
        <w:rPr>
          <w:rFonts w:ascii="Times New Roman" w:hAnsi="Times New Roman" w:cs="Times New Roman"/>
          <w:sz w:val="24"/>
          <w:szCs w:val="24"/>
        </w:rPr>
        <w:t xml:space="preserve"> что огонь следует тушить водой;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упражнять в беге с увертыванием </w:t>
      </w:r>
      <w:r w:rsidR="00DC219E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т ловящего</w:t>
      </w:r>
      <w:r w:rsidR="00DC219E" w:rsidRPr="0097507F">
        <w:rPr>
          <w:rFonts w:ascii="Times New Roman" w:hAnsi="Times New Roman" w:cs="Times New Roman"/>
          <w:sz w:val="24"/>
          <w:szCs w:val="24"/>
        </w:rPr>
        <w:t>; воспитывать смелость, находчивость,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умение быстро ориен</w:t>
      </w:r>
      <w:r w:rsidR="00DC219E" w:rsidRPr="0097507F">
        <w:rPr>
          <w:rFonts w:ascii="Times New Roman" w:hAnsi="Times New Roman" w:cs="Times New Roman"/>
          <w:sz w:val="24"/>
          <w:szCs w:val="24"/>
        </w:rPr>
        <w:t>тироваться в изменяющейся обстан</w:t>
      </w:r>
      <w:r w:rsidRPr="0097507F">
        <w:rPr>
          <w:rFonts w:ascii="Times New Roman" w:hAnsi="Times New Roman" w:cs="Times New Roman"/>
          <w:sz w:val="24"/>
          <w:szCs w:val="24"/>
        </w:rPr>
        <w:t>овке.</w:t>
      </w:r>
    </w:p>
    <w:p w:rsidR="00DC219E" w:rsidRPr="0097507F" w:rsidRDefault="00300B39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Материалы.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Голубые ленточки или медальоны в форме капли для двух водящих, красные ленточки по количеству игроков.</w:t>
      </w:r>
    </w:p>
    <w:p w:rsidR="00DC219E" w:rsidRPr="0097507F" w:rsidRDefault="00300B39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</w:t>
      </w:r>
      <w:r w:rsidR="00DC219E" w:rsidRPr="0097507F">
        <w:rPr>
          <w:rFonts w:cstheme="minorHAnsi"/>
          <w:sz w:val="24"/>
          <w:szCs w:val="24"/>
        </w:rPr>
        <w:t>д</w:t>
      </w:r>
      <w:r w:rsidRPr="0097507F">
        <w:rPr>
          <w:rFonts w:cstheme="minorHAnsi"/>
          <w:sz w:val="24"/>
          <w:szCs w:val="24"/>
        </w:rPr>
        <w:t xml:space="preserve">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DC219E" w:rsidRPr="0097507F">
        <w:rPr>
          <w:rFonts w:ascii="Times New Roman" w:hAnsi="Times New Roman" w:cs="Times New Roman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 xml:space="preserve">з числа играющих выбирают </w:t>
      </w:r>
      <w:r w:rsidR="00DC219E" w:rsidRPr="0097507F">
        <w:rPr>
          <w:rFonts w:ascii="Times New Roman" w:hAnsi="Times New Roman" w:cs="Times New Roman"/>
          <w:sz w:val="24"/>
          <w:szCs w:val="24"/>
        </w:rPr>
        <w:t>двоих водящих, которые изобража</w:t>
      </w:r>
      <w:r w:rsidRPr="0097507F">
        <w:rPr>
          <w:rFonts w:ascii="Times New Roman" w:hAnsi="Times New Roman" w:cs="Times New Roman"/>
          <w:sz w:val="24"/>
          <w:szCs w:val="24"/>
        </w:rPr>
        <w:t xml:space="preserve">ют воду. Они повязывают на руку голубые ленточки или надевают на шею медальоны. Остальные дети прикрепляют на спину красные ленточки, изображая огонь. По сигналу ведущего игроки разбегаются по </w:t>
      </w:r>
      <w:r w:rsidR="00DC219E" w:rsidRPr="0097507F">
        <w:rPr>
          <w:rFonts w:ascii="Times New Roman" w:hAnsi="Times New Roman" w:cs="Times New Roman"/>
          <w:sz w:val="24"/>
          <w:szCs w:val="24"/>
        </w:rPr>
        <w:t>площадке, а дети с голубыми ленточками стараются собрать вс</w:t>
      </w:r>
      <w:r w:rsidR="0054290C">
        <w:rPr>
          <w:rFonts w:ascii="Times New Roman" w:hAnsi="Times New Roman" w:cs="Times New Roman"/>
          <w:sz w:val="24"/>
          <w:szCs w:val="24"/>
        </w:rPr>
        <w:t>е красные ленточки у убегающих</w:t>
      </w:r>
      <w:r w:rsidR="00DC219E" w:rsidRPr="0097507F">
        <w:rPr>
          <w:rFonts w:ascii="Times New Roman" w:hAnsi="Times New Roman" w:cs="Times New Roman"/>
          <w:sz w:val="24"/>
          <w:szCs w:val="24"/>
        </w:rPr>
        <w:t xml:space="preserve"> детей – потушить </w:t>
      </w:r>
      <w:r w:rsidRPr="0097507F">
        <w:rPr>
          <w:rFonts w:ascii="Times New Roman" w:hAnsi="Times New Roman" w:cs="Times New Roman"/>
          <w:sz w:val="24"/>
          <w:szCs w:val="24"/>
        </w:rPr>
        <w:t>огонь. В конце кона подсчитывается количество красных ленточек</w:t>
      </w:r>
      <w:r w:rsidR="00DC219E" w:rsidRPr="0097507F">
        <w:rPr>
          <w:rFonts w:ascii="Times New Roman" w:hAnsi="Times New Roman" w:cs="Times New Roman"/>
          <w:sz w:val="24"/>
          <w:szCs w:val="24"/>
        </w:rPr>
        <w:t>, собранных каж</w:t>
      </w:r>
      <w:r w:rsidRPr="0097507F">
        <w:rPr>
          <w:rFonts w:ascii="Times New Roman" w:hAnsi="Times New Roman" w:cs="Times New Roman"/>
          <w:sz w:val="24"/>
          <w:szCs w:val="24"/>
        </w:rPr>
        <w:t>дым водящим, и определяется победитель.</w:t>
      </w:r>
    </w:p>
    <w:p w:rsidR="00DC219E" w:rsidRPr="0097507F" w:rsidRDefault="00DC219E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19E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37.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Слушай внимательно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DC219E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DC219E" w:rsidRPr="0097507F" w:rsidRDefault="00DC219E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19E" w:rsidRPr="0097507F" w:rsidRDefault="00DC219E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300B39" w:rsidRPr="0097507F">
        <w:rPr>
          <w:rFonts w:cstheme="minorHAnsi"/>
          <w:sz w:val="24"/>
          <w:szCs w:val="24"/>
        </w:rPr>
        <w:t xml:space="preserve">ели. </w:t>
      </w:r>
      <w:r w:rsidR="00300B39" w:rsidRPr="0097507F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дома и в общественных местах</w:t>
      </w:r>
      <w:r w:rsidRPr="0097507F">
        <w:rPr>
          <w:rFonts w:ascii="Times New Roman" w:hAnsi="Times New Roman" w:cs="Times New Roman"/>
          <w:sz w:val="24"/>
          <w:szCs w:val="24"/>
        </w:rPr>
        <w:t>, с тем,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как вести себя при пожаре</w:t>
      </w:r>
      <w:r w:rsidRPr="0097507F">
        <w:rPr>
          <w:rFonts w:ascii="Times New Roman" w:hAnsi="Times New Roman" w:cs="Times New Roman"/>
          <w:sz w:val="24"/>
          <w:szCs w:val="24"/>
        </w:rPr>
        <w:t>;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объяснять де</w:t>
      </w:r>
      <w:r w:rsidRPr="0097507F">
        <w:rPr>
          <w:rFonts w:ascii="Times New Roman" w:hAnsi="Times New Roman" w:cs="Times New Roman"/>
          <w:sz w:val="24"/>
          <w:szCs w:val="24"/>
        </w:rPr>
        <w:t>т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ям, с какими вещами в доме запрещено играть (спички, газовая плита, электрические </w:t>
      </w:r>
      <w:r w:rsidRPr="0097507F">
        <w:rPr>
          <w:rFonts w:ascii="Times New Roman" w:hAnsi="Times New Roman" w:cs="Times New Roman"/>
          <w:sz w:val="24"/>
          <w:szCs w:val="24"/>
        </w:rPr>
        <w:t>приборы</w:t>
      </w:r>
      <w:r w:rsidR="00300B39" w:rsidRPr="0097507F">
        <w:rPr>
          <w:rFonts w:ascii="Times New Roman" w:hAnsi="Times New Roman" w:cs="Times New Roman"/>
          <w:sz w:val="24"/>
          <w:szCs w:val="24"/>
        </w:rPr>
        <w:t>)</w:t>
      </w:r>
      <w:r w:rsidRPr="0097507F">
        <w:rPr>
          <w:rFonts w:ascii="Times New Roman" w:hAnsi="Times New Roman" w:cs="Times New Roman"/>
          <w:sz w:val="24"/>
          <w:szCs w:val="24"/>
        </w:rPr>
        <w:t>; развивать слуховое внимание,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быстроту реакции.</w:t>
      </w:r>
    </w:p>
    <w:p w:rsidR="00DC219E" w:rsidRPr="0097507F" w:rsidRDefault="00300B39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Дети встают в круг вместе со взрослым. </w:t>
      </w:r>
      <w:r w:rsidR="00DC219E" w:rsidRPr="0097507F">
        <w:rPr>
          <w:rFonts w:ascii="Times New Roman" w:hAnsi="Times New Roman" w:cs="Times New Roman"/>
          <w:sz w:val="24"/>
          <w:szCs w:val="24"/>
        </w:rPr>
        <w:t>Педагог начинает произ</w:t>
      </w:r>
      <w:r w:rsidRPr="0097507F">
        <w:rPr>
          <w:rFonts w:ascii="Times New Roman" w:hAnsi="Times New Roman" w:cs="Times New Roman"/>
          <w:sz w:val="24"/>
          <w:szCs w:val="24"/>
        </w:rPr>
        <w:t xml:space="preserve">носить текст, участники в конце каждой фразы </w:t>
      </w:r>
      <w:r w:rsidR="00DC219E" w:rsidRPr="0097507F">
        <w:rPr>
          <w:rFonts w:ascii="Times New Roman" w:hAnsi="Times New Roman" w:cs="Times New Roman"/>
          <w:sz w:val="24"/>
          <w:szCs w:val="24"/>
        </w:rPr>
        <w:t>должны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DC219E" w:rsidRPr="0097507F">
        <w:rPr>
          <w:rFonts w:ascii="Times New Roman" w:hAnsi="Times New Roman" w:cs="Times New Roman"/>
          <w:sz w:val="24"/>
          <w:szCs w:val="24"/>
        </w:rPr>
        <w:t>в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соответствии с текстом</w:t>
      </w:r>
      <w:r w:rsidR="00DC219E" w:rsidRPr="0097507F">
        <w:rPr>
          <w:rFonts w:ascii="Times New Roman" w:hAnsi="Times New Roman" w:cs="Times New Roman"/>
          <w:sz w:val="24"/>
          <w:szCs w:val="24"/>
        </w:rPr>
        <w:t xml:space="preserve"> произнести: «</w:t>
      </w:r>
      <w:r w:rsidRPr="0097507F">
        <w:rPr>
          <w:rFonts w:ascii="Times New Roman" w:hAnsi="Times New Roman" w:cs="Times New Roman"/>
          <w:sz w:val="24"/>
          <w:szCs w:val="24"/>
        </w:rPr>
        <w:t>Это я, это я</w:t>
      </w:r>
      <w:r w:rsidR="00DC219E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это в</w:t>
      </w:r>
      <w:r w:rsidR="00DC219E" w:rsidRPr="0097507F">
        <w:rPr>
          <w:rFonts w:ascii="Times New Roman" w:hAnsi="Times New Roman" w:cs="Times New Roman"/>
          <w:sz w:val="24"/>
          <w:szCs w:val="24"/>
        </w:rPr>
        <w:t>се мои друзья!»</w:t>
      </w:r>
      <w:r w:rsidRPr="0097507F">
        <w:rPr>
          <w:rFonts w:ascii="Times New Roman" w:hAnsi="Times New Roman" w:cs="Times New Roman"/>
          <w:sz w:val="24"/>
          <w:szCs w:val="24"/>
        </w:rPr>
        <w:t xml:space="preserve"> либо промолчать. Взрослый путает детей, всегда начиная произносить: </w:t>
      </w:r>
      <w:r w:rsidR="00DC219E" w:rsidRPr="0097507F">
        <w:rPr>
          <w:rFonts w:ascii="Times New Roman" w:hAnsi="Times New Roman" w:cs="Times New Roman"/>
          <w:sz w:val="24"/>
          <w:szCs w:val="24"/>
        </w:rPr>
        <w:t>«Это я...»</w:t>
      </w:r>
      <w:r w:rsidRPr="0097507F">
        <w:rPr>
          <w:rFonts w:ascii="Times New Roman" w:hAnsi="Times New Roman" w:cs="Times New Roman"/>
          <w:sz w:val="24"/>
          <w:szCs w:val="24"/>
        </w:rPr>
        <w:t>, в процессе игры отмечает самых</w:t>
      </w:r>
      <w:r w:rsidR="00DC219E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внимательных участников.</w:t>
      </w:r>
    </w:p>
    <w:p w:rsidR="00DC219E" w:rsidRPr="0097507F" w:rsidRDefault="00DC219E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Варианты опросов, на которые дети дают ответ:</w:t>
      </w:r>
    </w:p>
    <w:p w:rsidR="00DC219E" w:rsidRPr="0097507F" w:rsidRDefault="00300B39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Кто из вас</w:t>
      </w:r>
      <w:r w:rsidR="00DC219E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сообщит всем о пожаре</w:t>
      </w:r>
      <w:r w:rsidR="00DC219E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DC219E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почувствует запах гари?</w:t>
      </w:r>
    </w:p>
    <w:p w:rsidR="00DC219E" w:rsidRPr="0097507F" w:rsidRDefault="00DC219E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Кто из вас,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увидев дым, сообщит всем о пожаре?</w:t>
      </w:r>
    </w:p>
    <w:p w:rsidR="00DC219E" w:rsidRPr="0097507F" w:rsidRDefault="00DC219E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</w:t>
      </w:r>
      <w:r w:rsidR="00300B39" w:rsidRPr="0097507F">
        <w:rPr>
          <w:rFonts w:ascii="Times New Roman" w:hAnsi="Times New Roman" w:cs="Times New Roman"/>
          <w:sz w:val="24"/>
          <w:szCs w:val="24"/>
        </w:rPr>
        <w:t>то из вас знает, что номер вызова пожарной охраны «01»?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71" w:rsidRPr="0097507F" w:rsidRDefault="00300B39" w:rsidP="00DC2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Кто из вас следит за малышами</w:t>
      </w:r>
      <w:r w:rsidR="00DC219E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чтобы те не брали </w:t>
      </w:r>
      <w:r w:rsidR="00DC219E" w:rsidRPr="0097507F">
        <w:rPr>
          <w:rFonts w:ascii="Times New Roman" w:hAnsi="Times New Roman" w:cs="Times New Roman"/>
          <w:sz w:val="24"/>
          <w:szCs w:val="24"/>
        </w:rPr>
        <w:t>с</w:t>
      </w:r>
      <w:r w:rsidR="004A0D71" w:rsidRPr="0097507F">
        <w:rPr>
          <w:rFonts w:ascii="Times New Roman" w:hAnsi="Times New Roman" w:cs="Times New Roman"/>
          <w:sz w:val="24"/>
          <w:szCs w:val="24"/>
        </w:rPr>
        <w:t xml:space="preserve">пички и зажигалки? </w:t>
      </w:r>
    </w:p>
    <w:p w:rsidR="004A0D71" w:rsidRPr="0097507F" w:rsidRDefault="004A0D71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</w:t>
      </w:r>
      <w:r w:rsidR="00300B39" w:rsidRPr="0097507F">
        <w:rPr>
          <w:rFonts w:ascii="Times New Roman" w:hAnsi="Times New Roman" w:cs="Times New Roman"/>
          <w:sz w:val="24"/>
          <w:szCs w:val="24"/>
        </w:rPr>
        <w:t>то из вас не разжигает костров в лесу?</w:t>
      </w:r>
    </w:p>
    <w:p w:rsidR="004A0D71" w:rsidRPr="0097507F" w:rsidRDefault="004A0D71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B39" w:rsidRPr="0097507F" w:rsidRDefault="00300B39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Варианты вопросов</w:t>
      </w:r>
      <w:r w:rsidR="004A0D71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на которые дети не отвечают:</w:t>
      </w:r>
    </w:p>
    <w:p w:rsidR="004A0D71" w:rsidRPr="0097507F" w:rsidRDefault="004A0D71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Кто из вас балуется со спичками?</w:t>
      </w:r>
    </w:p>
    <w:p w:rsidR="004A0D71" w:rsidRPr="0097507F" w:rsidRDefault="00300B39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Кто из вас зажигал свечу втайне </w:t>
      </w:r>
      <w:r w:rsidR="004A0D71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т родителей?</w:t>
      </w:r>
    </w:p>
    <w:p w:rsidR="004A0D71" w:rsidRPr="0097507F" w:rsidRDefault="00300B39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Кто из вас поджигает тополиный пух весной? </w:t>
      </w:r>
    </w:p>
    <w:p w:rsidR="004A0D71" w:rsidRPr="0097507F" w:rsidRDefault="00300B39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Кто из вас поджигает сухую листву и траву?</w:t>
      </w:r>
    </w:p>
    <w:p w:rsidR="004A0D71" w:rsidRPr="0097507F" w:rsidRDefault="00300B39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Кто из вас учит маленьких детей зажигать </w:t>
      </w:r>
      <w:r w:rsidR="004A0D71" w:rsidRPr="0097507F">
        <w:rPr>
          <w:rFonts w:ascii="Times New Roman" w:hAnsi="Times New Roman" w:cs="Times New Roman"/>
          <w:sz w:val="24"/>
          <w:szCs w:val="24"/>
        </w:rPr>
        <w:t>с</w:t>
      </w:r>
      <w:r w:rsidRPr="0097507F">
        <w:rPr>
          <w:rFonts w:ascii="Times New Roman" w:hAnsi="Times New Roman" w:cs="Times New Roman"/>
          <w:sz w:val="24"/>
          <w:szCs w:val="24"/>
        </w:rPr>
        <w:t>пички?</w:t>
      </w:r>
    </w:p>
    <w:p w:rsidR="004A0D71" w:rsidRPr="0097507F" w:rsidRDefault="004A0D71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71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38. </w:t>
      </w:r>
      <w:r w:rsidR="00300B39" w:rsidRPr="0097507F">
        <w:rPr>
          <w:rFonts w:ascii="Times New Roman" w:hAnsi="Times New Roman" w:cs="Times New Roman"/>
          <w:b/>
          <w:sz w:val="24"/>
          <w:szCs w:val="24"/>
        </w:rPr>
        <w:t>Если возник пожар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4A0D71" w:rsidRPr="0097507F">
        <w:rPr>
          <w:rFonts w:ascii="Times New Roman" w:hAnsi="Times New Roman" w:cs="Times New Roman"/>
          <w:sz w:val="24"/>
          <w:szCs w:val="24"/>
        </w:rPr>
        <w:t>-8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4A0D71" w:rsidRPr="0097507F" w:rsidRDefault="004A0D71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71" w:rsidRPr="0097507F" w:rsidRDefault="00300B39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4A0D71" w:rsidRPr="0097507F">
        <w:rPr>
          <w:rFonts w:cstheme="minorHAnsi"/>
          <w:sz w:val="24"/>
          <w:szCs w:val="24"/>
        </w:rPr>
        <w:t>е</w:t>
      </w:r>
      <w:r w:rsidRPr="0097507F">
        <w:rPr>
          <w:rFonts w:cstheme="minorHAnsi"/>
          <w:sz w:val="24"/>
          <w:szCs w:val="24"/>
        </w:rPr>
        <w:t>ли.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Создавать условия для овладения детьми основными правилами безопасного поведения дома и в общественных местах</w:t>
      </w:r>
      <w:r w:rsidR="004A0D71" w:rsidRPr="0097507F">
        <w:rPr>
          <w:rFonts w:ascii="Times New Roman" w:hAnsi="Times New Roman" w:cs="Times New Roman"/>
          <w:sz w:val="24"/>
          <w:szCs w:val="24"/>
        </w:rPr>
        <w:t>;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продолжать знакомить с тем,</w:t>
      </w:r>
      <w:r w:rsidR="005429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31115</wp:posOffset>
                </wp:positionH>
                <wp:positionV relativeFrom="paragraph">
                  <wp:posOffset>21590</wp:posOffset>
                </wp:positionV>
                <wp:extent cx="29210" cy="127635"/>
                <wp:effectExtent l="2540" t="4445" r="0" b="127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89D" w:rsidRDefault="001A189D" w:rsidP="00300B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34"/>
                                <w:sz w:val="18"/>
                                <w:szCs w:val="18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2.45pt;margin-top:1.7pt;width:2.3pt;height:10.0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g/rQ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hRGpjx9pxLwuu/ATw+wb1wNVdXdieKrQlxsasL39EZK0deUlJCeb266F1dH&#10;HGVAdv0HUUIcctDCAg2VbA0gVAMBOrTp8dwak0sBm0Ec+HBQwIkfLKLZ3AYgyXS3k0q/o6JFxkix&#10;hMZbbHK8U9rkQpLJxYTiImdNY5vf8Gcb4DjuQGS4as5MDraXP2Iv3i63y9AJg2jrhF6WOTf5JnSi&#10;3F/Ms1m22WT+TxPXD5OalSXlJsykKz/8s76dFD4q4qwsJRpWGjiTkpL73aaR6EhA17n9TgW5cHOf&#10;p2GLAFxeUPKD0LsNYiePlgsnzMO5Ey+8peP58W0ceWEcZvlzSneM03+nhPoUx/NgPkrpt9w8+73m&#10;RpKWaZgcDWtTvDw7kcQIcMtL21pNWDPaF6Uw6T+VAto9NdrK1Sh01KoedoN9GDMT3Uh5J8pH0K8U&#10;IDDQIkw9MGohv2PUwwRJsfp2IJJi1Lzn8AbMuJkMORm7ySC8gKsp1hiN5kaPY+nQSbavAXl6ZTfw&#10;TnJmRfyUxel1wVSwXE4TzIydy3/r9TRn178AAAD//wMAUEsDBBQABgAIAAAAIQCUa6Fg2gAAAAQB&#10;AAAPAAAAZHJzL2Rvd25yZXYueG1sTI5NT8MwEETvlfgP1lbiUlEn6YdIyKZCCC7cKFy4ufGSRLXX&#10;Uewmob8ec4LjaEZvXnmYrREjDb5zjJCuExDEtdMdNwgf7y939yB8UKyVcUwI3+ThUN0sSlVoN/Eb&#10;jcfQiAhhXyiENoS+kNLXLVnl164njt2XG6wKMQ6N1IOaItwamSXJXlrVcXxoVU9PLdXn48Ui7Ofn&#10;fvWaUzZdazPy5zVNA6WIt8v58QFEoDn8jeFXP6pDFZ1O7sLaC4OwzeMQYbMFEdt8B+KEkG12IKtS&#10;/pevfgAAAP//AwBQSwECLQAUAAYACAAAACEAtoM4kv4AAADhAQAAEwAAAAAAAAAAAAAAAAAAAAAA&#10;W0NvbnRlbnRfVHlwZXNdLnhtbFBLAQItABQABgAIAAAAIQA4/SH/1gAAAJQBAAALAAAAAAAAAAAA&#10;AAAAAC8BAABfcmVscy8ucmVsc1BLAQItABQABgAIAAAAIQAfsEg/rQIAAK8FAAAOAAAAAAAAAAAA&#10;AAAAAC4CAABkcnMvZTJvRG9jLnhtbFBLAQItABQABgAIAAAAIQCUa6Fg2gAAAAQBAAAPAAAAAAAA&#10;AAAAAAAAAAcFAABkcnMvZG93bnJldi54bWxQSwUGAAAAAAQABADzAAAADgYAAAAA&#10;" o:allowincell="f" filled="f" stroked="f">
                <v:textbox style="mso-fit-shape-to-text:t" inset="0,0,0,0">
                  <w:txbxContent>
                    <w:p w:rsidR="001A189D" w:rsidRDefault="001A189D" w:rsidP="00300B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exact"/>
                        <w:ind w:right="-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w w:val="134"/>
                          <w:sz w:val="18"/>
                          <w:szCs w:val="18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0D71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как вести себя при пожаре</w:t>
      </w:r>
      <w:r w:rsidR="004A0D71" w:rsidRPr="0097507F">
        <w:rPr>
          <w:rFonts w:ascii="Times New Roman" w:hAnsi="Times New Roman" w:cs="Times New Roman"/>
          <w:sz w:val="24"/>
          <w:szCs w:val="24"/>
        </w:rPr>
        <w:t>;</w:t>
      </w:r>
      <w:r w:rsidRPr="0097507F">
        <w:rPr>
          <w:rFonts w:ascii="Times New Roman" w:hAnsi="Times New Roman" w:cs="Times New Roman"/>
          <w:sz w:val="24"/>
          <w:szCs w:val="24"/>
        </w:rPr>
        <w:t xml:space="preserve"> с какими вещами в доме запрещено играть (спички,</w:t>
      </w:r>
      <w:r w:rsidR="004A0D71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газовая плита, электрические приборы)</w:t>
      </w:r>
      <w:r w:rsidR="004A0D71" w:rsidRPr="0097507F">
        <w:rPr>
          <w:rFonts w:ascii="Times New Roman" w:hAnsi="Times New Roman" w:cs="Times New Roman"/>
          <w:sz w:val="24"/>
          <w:szCs w:val="24"/>
        </w:rPr>
        <w:t>;</w:t>
      </w:r>
      <w:r w:rsidRPr="0097507F">
        <w:rPr>
          <w:rFonts w:ascii="Times New Roman" w:hAnsi="Times New Roman" w:cs="Times New Roman"/>
          <w:sz w:val="24"/>
          <w:szCs w:val="24"/>
        </w:rPr>
        <w:t xml:space="preserve"> развивать умение детей подбирать рифму</w:t>
      </w:r>
      <w:r w:rsidR="004A0D71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к заданному слову: совершенствовать быстроту реакции на слуховые сигналы. </w:t>
      </w:r>
    </w:p>
    <w:p w:rsidR="004A0D71" w:rsidRPr="0097507F" w:rsidRDefault="004A0D71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</w:t>
      </w:r>
      <w:r w:rsidR="00300B39" w:rsidRPr="0097507F">
        <w:rPr>
          <w:rFonts w:cstheme="minorHAnsi"/>
          <w:sz w:val="24"/>
          <w:szCs w:val="24"/>
        </w:rPr>
        <w:t>атериа</w:t>
      </w:r>
      <w:r w:rsidRPr="0097507F">
        <w:rPr>
          <w:rFonts w:cstheme="minorHAnsi"/>
          <w:sz w:val="24"/>
          <w:szCs w:val="24"/>
        </w:rPr>
        <w:t>л</w:t>
      </w:r>
      <w:r w:rsidR="00300B39" w:rsidRPr="0097507F">
        <w:rPr>
          <w:rFonts w:cstheme="minorHAnsi"/>
          <w:sz w:val="24"/>
          <w:szCs w:val="24"/>
        </w:rPr>
        <w:t>ы.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К</w:t>
      </w:r>
      <w:r w:rsidR="00300B39" w:rsidRPr="0097507F">
        <w:rPr>
          <w:rFonts w:ascii="Times New Roman" w:hAnsi="Times New Roman" w:cs="Times New Roman"/>
          <w:sz w:val="24"/>
          <w:szCs w:val="24"/>
        </w:rPr>
        <w:t>расный воздушный шарик.</w:t>
      </w:r>
    </w:p>
    <w:p w:rsidR="004A0D71" w:rsidRPr="0097507F" w:rsidRDefault="004A0D71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lastRenderedPageBreak/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Вариант 1. Перед началом игры взрослый рассказывает детям, что сила огня очень </w:t>
      </w:r>
      <w:r w:rsidR="00300B39" w:rsidRPr="0097507F">
        <w:rPr>
          <w:rFonts w:ascii="Times New Roman" w:hAnsi="Times New Roman" w:cs="Times New Roman"/>
          <w:sz w:val="24"/>
          <w:szCs w:val="24"/>
        </w:rPr>
        <w:t>велика. Огонь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нас согревает, п</w:t>
      </w:r>
      <w:r w:rsidRPr="0097507F">
        <w:rPr>
          <w:rFonts w:ascii="Times New Roman" w:hAnsi="Times New Roman" w:cs="Times New Roman"/>
          <w:sz w:val="24"/>
          <w:szCs w:val="24"/>
        </w:rPr>
        <w:t>омогает готовить пищу, заставля</w:t>
      </w:r>
      <w:r w:rsidR="00300B39" w:rsidRPr="0097507F">
        <w:rPr>
          <w:rFonts w:ascii="Times New Roman" w:hAnsi="Times New Roman" w:cs="Times New Roman"/>
          <w:sz w:val="24"/>
          <w:szCs w:val="24"/>
        </w:rPr>
        <w:t>ет работать машины, помогает взлетать в космос ракетам. Но огонь может быть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страшным и злым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если за ним не следить, </w:t>
      </w:r>
      <w:r w:rsidRPr="0097507F">
        <w:rPr>
          <w:rFonts w:ascii="Times New Roman" w:hAnsi="Times New Roman" w:cs="Times New Roman"/>
          <w:sz w:val="24"/>
          <w:szCs w:val="24"/>
        </w:rPr>
        <w:t>о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н становится источником пожара. </w:t>
      </w: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ожар — это не случайность, а результат неправильного поведения людей. </w:t>
      </w:r>
      <w:r w:rsidRPr="0097507F">
        <w:rPr>
          <w:rFonts w:ascii="Times New Roman" w:hAnsi="Times New Roman" w:cs="Times New Roman"/>
          <w:sz w:val="24"/>
          <w:szCs w:val="24"/>
        </w:rPr>
        <w:t>К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огда люди забывают об осторожном обращении с огнем, </w:t>
      </w:r>
      <w:r w:rsidRPr="0097507F">
        <w:rPr>
          <w:rFonts w:ascii="Times New Roman" w:hAnsi="Times New Roman" w:cs="Times New Roman"/>
          <w:sz w:val="24"/>
          <w:szCs w:val="24"/>
        </w:rPr>
        <w:t>он становится опасным,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из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верного слуги человека превращается в злобного огнедышащего дракона. В его пожирающем пламени </w:t>
      </w:r>
      <w:r w:rsidRPr="0097507F">
        <w:rPr>
          <w:rFonts w:ascii="Times New Roman" w:hAnsi="Times New Roman" w:cs="Times New Roman"/>
          <w:sz w:val="24"/>
          <w:szCs w:val="24"/>
        </w:rPr>
        <w:t>горит всё: дома, посевы,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скот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леса, целые деревни и города. </w:t>
      </w: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ожар может вызвать гибель людей. </w:t>
      </w:r>
      <w:r w:rsidRPr="0097507F">
        <w:rPr>
          <w:rFonts w:ascii="Times New Roman" w:hAnsi="Times New Roman" w:cs="Times New Roman"/>
          <w:sz w:val="24"/>
          <w:szCs w:val="24"/>
        </w:rPr>
        <w:t>Поэтому</w:t>
      </w:r>
      <w:r w:rsidR="00300B39" w:rsidRPr="0097507F">
        <w:rPr>
          <w:rFonts w:ascii="Times New Roman" w:hAnsi="Times New Roman" w:cs="Times New Roman"/>
          <w:sz w:val="24"/>
          <w:szCs w:val="24"/>
        </w:rPr>
        <w:t xml:space="preserve"> необходимо, чтобы каждый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300B39" w:rsidRPr="0097507F">
        <w:rPr>
          <w:rFonts w:ascii="Times New Roman" w:hAnsi="Times New Roman" w:cs="Times New Roman"/>
          <w:sz w:val="24"/>
          <w:szCs w:val="24"/>
        </w:rPr>
        <w:t>че</w:t>
      </w:r>
      <w:r w:rsidRPr="0097507F">
        <w:rPr>
          <w:rFonts w:ascii="Times New Roman" w:hAnsi="Times New Roman" w:cs="Times New Roman"/>
          <w:sz w:val="24"/>
          <w:szCs w:val="24"/>
        </w:rPr>
        <w:t>ловек был очень внимательным при обращении с огнём.</w:t>
      </w:r>
    </w:p>
    <w:p w:rsidR="004A0D71" w:rsidRPr="0097507F" w:rsidRDefault="00300B39" w:rsidP="004A0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Затем</w:t>
      </w:r>
      <w:r w:rsidR="004A0D71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взрослый демонстрирует детям воздушный</w:t>
      </w:r>
      <w:r w:rsidR="004A0D71" w:rsidRPr="0097507F">
        <w:rPr>
          <w:rFonts w:ascii="Times New Roman" w:hAnsi="Times New Roman" w:cs="Times New Roman"/>
          <w:sz w:val="24"/>
          <w:szCs w:val="24"/>
        </w:rPr>
        <w:t xml:space="preserve"> шар, </w:t>
      </w:r>
      <w:r w:rsidRPr="0097507F">
        <w:rPr>
          <w:rFonts w:ascii="Times New Roman" w:hAnsi="Times New Roman" w:cs="Times New Roman"/>
          <w:sz w:val="24"/>
          <w:szCs w:val="24"/>
        </w:rPr>
        <w:t>и объясняет</w:t>
      </w:r>
      <w:r w:rsidR="004A0D71" w:rsidRPr="0097507F">
        <w:rPr>
          <w:rFonts w:ascii="Times New Roman" w:hAnsi="Times New Roman" w:cs="Times New Roman"/>
          <w:sz w:val="24"/>
          <w:szCs w:val="24"/>
        </w:rPr>
        <w:t xml:space="preserve">, что в старину люди подавали друг другу сигналы о возникновении пожара. Сначала они только </w:t>
      </w:r>
      <w:r w:rsidRPr="0097507F">
        <w:rPr>
          <w:rFonts w:ascii="Times New Roman" w:hAnsi="Times New Roman" w:cs="Times New Roman"/>
          <w:sz w:val="24"/>
          <w:szCs w:val="24"/>
        </w:rPr>
        <w:t>били в колокол, а затем установили пожарные вышки — каланчи и над ними поднимали сигнал</w:t>
      </w:r>
      <w:r w:rsidR="004A0D71" w:rsidRPr="0097507F">
        <w:rPr>
          <w:rFonts w:ascii="Times New Roman" w:hAnsi="Times New Roman" w:cs="Times New Roman"/>
          <w:sz w:val="24"/>
          <w:szCs w:val="24"/>
        </w:rPr>
        <w:t>ьны</w:t>
      </w:r>
      <w:r w:rsidRPr="0097507F">
        <w:rPr>
          <w:rFonts w:ascii="Times New Roman" w:hAnsi="Times New Roman" w:cs="Times New Roman"/>
          <w:sz w:val="24"/>
          <w:szCs w:val="24"/>
        </w:rPr>
        <w:t>й шар, оповещая о том, в какой части города возник пожар</w:t>
      </w:r>
      <w:r w:rsidR="004A0D71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и куда надо ехать пожарной команде на тушение </w:t>
      </w:r>
      <w:r w:rsidR="004A0D71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гня.</w:t>
      </w:r>
    </w:p>
    <w:p w:rsidR="002C720C" w:rsidRPr="0097507F" w:rsidRDefault="00300B39" w:rsidP="002C7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Далее взрослый предлагает детям поиграть в игру на внимание. Дети становят</w:t>
      </w:r>
      <w:r w:rsidR="001A189D" w:rsidRPr="0097507F">
        <w:rPr>
          <w:rFonts w:ascii="Times New Roman" w:hAnsi="Times New Roman" w:cs="Times New Roman"/>
          <w:sz w:val="24"/>
          <w:szCs w:val="24"/>
        </w:rPr>
        <w:t>с</w:t>
      </w:r>
      <w:r w:rsidRPr="0097507F">
        <w:rPr>
          <w:rFonts w:ascii="Times New Roman" w:hAnsi="Times New Roman" w:cs="Times New Roman"/>
          <w:sz w:val="24"/>
          <w:szCs w:val="24"/>
        </w:rPr>
        <w:t xml:space="preserve">я в круг. У взрослого в руках красный воздушный шар, </w:t>
      </w:r>
      <w:r w:rsidR="001A189D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н читает незаконченные двустишия, передавая шарик игрокам. </w:t>
      </w:r>
      <w:r w:rsidR="002C720C" w:rsidRPr="0097507F">
        <w:rPr>
          <w:rFonts w:ascii="Times New Roman" w:hAnsi="Times New Roman" w:cs="Times New Roman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>грающий должен быстро сказать в рифму</w:t>
      </w:r>
      <w:r w:rsidR="002C720C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последнее слово стихотворной строки и передать шар другому. Если игрок затрудняется с выполнением задания, </w:t>
      </w:r>
      <w:r w:rsidR="002C720C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н считается проигравшим и выходит из круга. Выигрывают участники, справившиеся с подбором рифм в соответствии с темой</w:t>
      </w:r>
      <w:r w:rsidR="002C720C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игры. Взрослый читает:</w:t>
      </w:r>
      <w:r w:rsidRPr="0097507F">
        <w:rPr>
          <w:rFonts w:ascii="Times New Roman" w:hAnsi="Times New Roman" w:cs="Times New Roman"/>
          <w:sz w:val="24"/>
          <w:szCs w:val="24"/>
        </w:rPr>
        <w:tab/>
      </w:r>
    </w:p>
    <w:p w:rsidR="002C720C" w:rsidRPr="0097507F" w:rsidRDefault="002C720C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03715A" w:rsidRPr="0097507F">
        <w:rPr>
          <w:rFonts w:ascii="Times New Roman" w:hAnsi="Times New Roman" w:cs="Times New Roman"/>
          <w:sz w:val="24"/>
          <w:szCs w:val="24"/>
        </w:rPr>
        <w:t>однимался дым столбом,</w:t>
      </w:r>
    </w:p>
    <w:p w:rsidR="002C720C" w:rsidRPr="0097507F" w:rsidRDefault="0003715A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Загорелся чей-то ... (дом).</w:t>
      </w:r>
    </w:p>
    <w:p w:rsidR="002C720C" w:rsidRPr="0097507F" w:rsidRDefault="002C720C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C720C" w:rsidRPr="0097507F" w:rsidRDefault="0003715A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Две малышки, две сестрички,</w:t>
      </w:r>
    </w:p>
    <w:p w:rsidR="002C720C" w:rsidRPr="0097507F" w:rsidRDefault="0003715A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Под столом сжигали ... (спички).</w:t>
      </w:r>
    </w:p>
    <w:p w:rsidR="002C720C" w:rsidRPr="0097507F" w:rsidRDefault="002C720C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C720C" w:rsidRPr="0097507F" w:rsidRDefault="0003715A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Кто пожарных вызывает,</w:t>
      </w:r>
    </w:p>
    <w:p w:rsidR="002C720C" w:rsidRPr="0097507F" w:rsidRDefault="002C720C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номер «01» о</w:t>
      </w:r>
      <w:r w:rsidR="0003715A" w:rsidRPr="0097507F">
        <w:rPr>
          <w:rFonts w:ascii="Times New Roman" w:hAnsi="Times New Roman" w:cs="Times New Roman"/>
          <w:sz w:val="24"/>
          <w:szCs w:val="24"/>
        </w:rPr>
        <w:t>н ... (знает).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20C" w:rsidRPr="0097507F" w:rsidRDefault="0003715A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Ветер костёр раздувает,</w:t>
      </w:r>
    </w:p>
    <w:p w:rsidR="002C720C" w:rsidRPr="0097507F" w:rsidRDefault="0003715A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И лес уже ... (полыхает).</w:t>
      </w:r>
    </w:p>
    <w:p w:rsidR="002C720C" w:rsidRPr="0097507F" w:rsidRDefault="002C720C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C720C" w:rsidRPr="0097507F" w:rsidRDefault="002C720C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Н</w:t>
      </w:r>
      <w:r w:rsidR="0003715A" w:rsidRPr="0097507F">
        <w:rPr>
          <w:rFonts w:ascii="Times New Roman" w:hAnsi="Times New Roman" w:cs="Times New Roman"/>
          <w:sz w:val="24"/>
          <w:szCs w:val="24"/>
        </w:rPr>
        <w:t>ам всем ясно,</w:t>
      </w:r>
    </w:p>
    <w:p w:rsidR="0003715A" w:rsidRPr="0097507F" w:rsidRDefault="0003715A" w:rsidP="002C720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Что шутить с огнем... (опасно).</w:t>
      </w:r>
    </w:p>
    <w:p w:rsidR="0003715A" w:rsidRPr="0097507F" w:rsidRDefault="0003715A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15A" w:rsidRPr="0097507F" w:rsidRDefault="0003715A" w:rsidP="002C720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Т. И. </w:t>
      </w:r>
      <w:r w:rsidR="002C720C" w:rsidRPr="0097507F">
        <w:rPr>
          <w:rFonts w:ascii="Times New Roman" w:hAnsi="Times New Roman" w:cs="Times New Roman"/>
          <w:sz w:val="24"/>
          <w:szCs w:val="24"/>
        </w:rPr>
        <w:t>Гр</w:t>
      </w:r>
      <w:r w:rsidRPr="0097507F">
        <w:rPr>
          <w:rFonts w:ascii="Times New Roman" w:hAnsi="Times New Roman" w:cs="Times New Roman"/>
          <w:sz w:val="24"/>
          <w:szCs w:val="24"/>
        </w:rPr>
        <w:t>изик</w:t>
      </w:r>
    </w:p>
    <w:p w:rsidR="002C720C" w:rsidRPr="0097507F" w:rsidRDefault="002C720C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DF1" w:rsidRPr="0097507F" w:rsidRDefault="002C720C" w:rsidP="000A0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</w:t>
      </w:r>
      <w:r w:rsidR="0003715A" w:rsidRPr="0097507F">
        <w:rPr>
          <w:rFonts w:ascii="Times New Roman" w:hAnsi="Times New Roman" w:cs="Times New Roman"/>
          <w:sz w:val="24"/>
          <w:szCs w:val="24"/>
        </w:rPr>
        <w:t>ариант 2. Взрослый предлагает детям на</w:t>
      </w:r>
      <w:r w:rsidR="000A0DF1" w:rsidRPr="0097507F">
        <w:rPr>
          <w:rFonts w:ascii="Times New Roman" w:hAnsi="Times New Roman" w:cs="Times New Roman"/>
          <w:sz w:val="24"/>
          <w:szCs w:val="24"/>
        </w:rPr>
        <w:t>зывать возможные причины возник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новения пожаров. </w:t>
      </w:r>
      <w:r w:rsidR="000A0DF1" w:rsidRPr="0097507F">
        <w:rPr>
          <w:rFonts w:ascii="Times New Roman" w:hAnsi="Times New Roman" w:cs="Times New Roman"/>
          <w:sz w:val="24"/>
          <w:szCs w:val="24"/>
        </w:rPr>
        <w:t>Р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ебенок, который правильно назвал причину, получает шар. Затем Он передаёт его другому игроку, назвавшему следующую причину. </w:t>
      </w:r>
      <w:r w:rsidR="000A0DF1" w:rsidRPr="0097507F">
        <w:rPr>
          <w:rFonts w:ascii="Times New Roman" w:hAnsi="Times New Roman" w:cs="Times New Roman"/>
          <w:sz w:val="24"/>
          <w:szCs w:val="24"/>
        </w:rPr>
        <w:t>И</w:t>
      </w:r>
      <w:r w:rsidR="0003715A" w:rsidRPr="0097507F">
        <w:rPr>
          <w:rFonts w:ascii="Times New Roman" w:hAnsi="Times New Roman" w:cs="Times New Roman"/>
          <w:sz w:val="24"/>
          <w:szCs w:val="24"/>
        </w:rPr>
        <w:t>гра продолжается до тех пор, пока участники называют причину пожара. Выигрывает тот, кто последним назвал причину возникновения пожара (у него остается шар).</w:t>
      </w:r>
    </w:p>
    <w:p w:rsidR="000A0DF1" w:rsidRPr="0097507F" w:rsidRDefault="000A0DF1" w:rsidP="000A0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DF1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39. </w:t>
      </w:r>
      <w:r w:rsidR="0003715A" w:rsidRPr="0097507F">
        <w:rPr>
          <w:rFonts w:ascii="Times New Roman" w:hAnsi="Times New Roman" w:cs="Times New Roman"/>
          <w:b/>
          <w:sz w:val="24"/>
          <w:szCs w:val="24"/>
        </w:rPr>
        <w:t>Не ошибись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0A0DF1" w:rsidRPr="0097507F">
        <w:rPr>
          <w:rFonts w:ascii="Times New Roman" w:hAnsi="Times New Roman" w:cs="Times New Roman"/>
          <w:sz w:val="24"/>
          <w:szCs w:val="24"/>
        </w:rPr>
        <w:t>-8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A0DF1" w:rsidRPr="0097507F" w:rsidRDefault="000A0DF1" w:rsidP="000A0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DF1" w:rsidRPr="0097507F" w:rsidRDefault="000A0DF1" w:rsidP="000A0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03715A" w:rsidRPr="0097507F">
        <w:rPr>
          <w:rFonts w:cstheme="minorHAnsi"/>
          <w:sz w:val="24"/>
          <w:szCs w:val="24"/>
        </w:rPr>
        <w:t>ели.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правилами пожарной безопасности дома и в общественных местах: учить различать </w:t>
      </w:r>
      <w:r w:rsidRPr="0097507F">
        <w:rPr>
          <w:rFonts w:ascii="Times New Roman" w:hAnsi="Times New Roman" w:cs="Times New Roman"/>
          <w:sz w:val="24"/>
          <w:szCs w:val="24"/>
        </w:rPr>
        <w:t>пожароопасные предметы; формиро</w:t>
      </w:r>
      <w:r w:rsidR="0003715A" w:rsidRPr="0097507F">
        <w:rPr>
          <w:rFonts w:ascii="Times New Roman" w:hAnsi="Times New Roman" w:cs="Times New Roman"/>
          <w:sz w:val="24"/>
          <w:szCs w:val="24"/>
        </w:rPr>
        <w:t>вать навык</w:t>
      </w:r>
      <w:r w:rsidRPr="0097507F">
        <w:rPr>
          <w:rFonts w:ascii="Times New Roman" w:hAnsi="Times New Roman" w:cs="Times New Roman"/>
          <w:sz w:val="24"/>
          <w:szCs w:val="24"/>
        </w:rPr>
        <w:t>и осторожного обращения с огнем;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ра</w:t>
      </w:r>
      <w:r w:rsidRPr="0097507F">
        <w:rPr>
          <w:rFonts w:ascii="Times New Roman" w:hAnsi="Times New Roman" w:cs="Times New Roman"/>
          <w:sz w:val="24"/>
          <w:szCs w:val="24"/>
        </w:rPr>
        <w:t>звивать быстроту реакции на слу</w:t>
      </w:r>
      <w:r w:rsidR="0003715A" w:rsidRPr="0097507F">
        <w:rPr>
          <w:rFonts w:ascii="Times New Roman" w:hAnsi="Times New Roman" w:cs="Times New Roman"/>
          <w:sz w:val="24"/>
          <w:szCs w:val="24"/>
        </w:rPr>
        <w:t>хо</w:t>
      </w:r>
      <w:r w:rsidRPr="0097507F">
        <w:rPr>
          <w:rFonts w:ascii="Times New Roman" w:hAnsi="Times New Roman" w:cs="Times New Roman"/>
          <w:sz w:val="24"/>
          <w:szCs w:val="24"/>
        </w:rPr>
        <w:t>вые сигналы.</w:t>
      </w:r>
    </w:p>
    <w:p w:rsidR="000A0DF1" w:rsidRPr="0097507F" w:rsidRDefault="0003715A" w:rsidP="000A0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 xml:space="preserve">Ход и </w:t>
      </w:r>
      <w:r w:rsidR="000A0DF1" w:rsidRPr="0097507F">
        <w:rPr>
          <w:rFonts w:cstheme="minorHAnsi"/>
          <w:sz w:val="24"/>
          <w:szCs w:val="24"/>
        </w:rPr>
        <w:t>и</w:t>
      </w:r>
      <w:r w:rsidRPr="0097507F">
        <w:rPr>
          <w:rFonts w:cstheme="minorHAnsi"/>
          <w:sz w:val="24"/>
          <w:szCs w:val="24"/>
        </w:rPr>
        <w:t>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Вариант 1. Взрослый говорит, обращаясь к детям: </w:t>
      </w:r>
      <w:r w:rsidR="000A0DF1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 xml:space="preserve">Я буду называть слова, а вы, услышав слово, относящееся к теме </w:t>
      </w:r>
      <w:r w:rsidR="000A0DF1" w:rsidRPr="0097507F">
        <w:rPr>
          <w:rFonts w:ascii="Times New Roman" w:hAnsi="Times New Roman" w:cs="Times New Roman"/>
          <w:sz w:val="24"/>
          <w:szCs w:val="24"/>
        </w:rPr>
        <w:t>«П</w:t>
      </w:r>
      <w:r w:rsidRPr="0097507F">
        <w:rPr>
          <w:rFonts w:ascii="Times New Roman" w:hAnsi="Times New Roman" w:cs="Times New Roman"/>
          <w:sz w:val="24"/>
          <w:szCs w:val="24"/>
        </w:rPr>
        <w:t>ожар</w:t>
      </w:r>
      <w:r w:rsidR="000A0DF1" w:rsidRPr="0097507F">
        <w:rPr>
          <w:rFonts w:ascii="Times New Roman" w:hAnsi="Times New Roman" w:cs="Times New Roman"/>
          <w:sz w:val="24"/>
          <w:szCs w:val="24"/>
        </w:rPr>
        <w:t>»</w:t>
      </w:r>
      <w:r w:rsidRPr="0097507F">
        <w:rPr>
          <w:rFonts w:ascii="Times New Roman" w:hAnsi="Times New Roman" w:cs="Times New Roman"/>
          <w:sz w:val="24"/>
          <w:szCs w:val="24"/>
        </w:rPr>
        <w:t>, д</w:t>
      </w:r>
      <w:r w:rsidR="000A0DF1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лжны подпрыгну</w:t>
      </w:r>
      <w:r w:rsidR="000A0DF1" w:rsidRPr="0097507F">
        <w:rPr>
          <w:rFonts w:ascii="Times New Roman" w:hAnsi="Times New Roman" w:cs="Times New Roman"/>
          <w:sz w:val="24"/>
          <w:szCs w:val="24"/>
        </w:rPr>
        <w:t>ть на месте и хлопнуть в ладоши»</w:t>
      </w:r>
      <w:r w:rsidRPr="0097507F">
        <w:rPr>
          <w:rFonts w:ascii="Times New Roman" w:hAnsi="Times New Roman" w:cs="Times New Roman"/>
          <w:sz w:val="24"/>
          <w:szCs w:val="24"/>
        </w:rPr>
        <w:t xml:space="preserve">. </w:t>
      </w:r>
      <w:r w:rsidR="000A0DF1" w:rsidRPr="0097507F">
        <w:rPr>
          <w:rFonts w:ascii="Times New Roman" w:hAnsi="Times New Roman" w:cs="Times New Roman"/>
          <w:sz w:val="24"/>
          <w:szCs w:val="24"/>
        </w:rPr>
        <w:t>П</w:t>
      </w:r>
      <w:r w:rsidRPr="0097507F">
        <w:rPr>
          <w:rFonts w:ascii="Times New Roman" w:hAnsi="Times New Roman" w:cs="Times New Roman"/>
          <w:sz w:val="24"/>
          <w:szCs w:val="24"/>
        </w:rPr>
        <w:t xml:space="preserve">осле этого </w:t>
      </w:r>
      <w:r w:rsidR="000A0DF1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н называет следующие слова: пожарный</w:t>
      </w:r>
      <w:r w:rsidR="000A0DF1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торт, огнетушитель, пакет, кисть, каска, пожарный рукав, ноты, огонь, краски, </w:t>
      </w:r>
      <w:r w:rsidR="000A0DF1" w:rsidRPr="0097507F">
        <w:rPr>
          <w:rFonts w:ascii="Times New Roman" w:hAnsi="Times New Roman" w:cs="Times New Roman"/>
          <w:sz w:val="24"/>
          <w:szCs w:val="24"/>
        </w:rPr>
        <w:t>с</w:t>
      </w:r>
      <w:r w:rsidRPr="0097507F">
        <w:rPr>
          <w:rFonts w:ascii="Times New Roman" w:hAnsi="Times New Roman" w:cs="Times New Roman"/>
          <w:sz w:val="24"/>
          <w:szCs w:val="24"/>
        </w:rPr>
        <w:t>пички, номер «</w:t>
      </w:r>
      <w:r w:rsidR="000A0DF1" w:rsidRPr="0097507F">
        <w:rPr>
          <w:rFonts w:ascii="Times New Roman" w:hAnsi="Times New Roman" w:cs="Times New Roman"/>
          <w:sz w:val="24"/>
          <w:szCs w:val="24"/>
        </w:rPr>
        <w:t>0</w:t>
      </w:r>
      <w:r w:rsidRPr="0097507F">
        <w:rPr>
          <w:rFonts w:ascii="Times New Roman" w:hAnsi="Times New Roman" w:cs="Times New Roman"/>
          <w:sz w:val="24"/>
          <w:szCs w:val="24"/>
        </w:rPr>
        <w:t xml:space="preserve">1», книга, портфель, </w:t>
      </w:r>
      <w:r w:rsidR="0054290C" w:rsidRPr="0097507F">
        <w:rPr>
          <w:rFonts w:ascii="Times New Roman" w:hAnsi="Times New Roman" w:cs="Times New Roman"/>
          <w:sz w:val="24"/>
          <w:szCs w:val="24"/>
        </w:rPr>
        <w:t>авто лестница</w:t>
      </w:r>
      <w:r w:rsidRPr="0097507F">
        <w:rPr>
          <w:rFonts w:ascii="Times New Roman" w:hAnsi="Times New Roman" w:cs="Times New Roman"/>
          <w:sz w:val="24"/>
          <w:szCs w:val="24"/>
        </w:rPr>
        <w:t xml:space="preserve">, пожарная автоцистерна, бинт. </w:t>
      </w:r>
    </w:p>
    <w:p w:rsidR="000A0DF1" w:rsidRPr="0097507F" w:rsidRDefault="0003715A" w:rsidP="000A0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 xml:space="preserve">Вариант 2. Для этого варианта игры необходимо </w:t>
      </w:r>
      <w:r w:rsidR="000A0DF1" w:rsidRPr="0097507F">
        <w:rPr>
          <w:rFonts w:ascii="Times New Roman" w:hAnsi="Times New Roman" w:cs="Times New Roman"/>
          <w:sz w:val="24"/>
          <w:szCs w:val="24"/>
        </w:rPr>
        <w:t>подготовить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по количеству участников раздаточные листы, где условно изображены предметы, которые</w:t>
      </w:r>
      <w:r w:rsidR="000A0DF1" w:rsidRPr="0097507F">
        <w:rPr>
          <w:rFonts w:ascii="Times New Roman" w:hAnsi="Times New Roman" w:cs="Times New Roman"/>
          <w:sz w:val="24"/>
          <w:szCs w:val="24"/>
        </w:rPr>
        <w:t xml:space="preserve"> спо</w:t>
      </w:r>
      <w:r w:rsidRPr="0097507F">
        <w:rPr>
          <w:rFonts w:ascii="Times New Roman" w:hAnsi="Times New Roman" w:cs="Times New Roman"/>
          <w:sz w:val="24"/>
          <w:szCs w:val="24"/>
        </w:rPr>
        <w:t>собны вызвать огонь (</w:t>
      </w:r>
      <w:r w:rsidR="000A0DF1" w:rsidRPr="0097507F">
        <w:rPr>
          <w:rFonts w:ascii="Times New Roman" w:hAnsi="Times New Roman" w:cs="Times New Roman"/>
          <w:sz w:val="24"/>
          <w:szCs w:val="24"/>
        </w:rPr>
        <w:t>с</w:t>
      </w:r>
      <w:r w:rsidRPr="0097507F">
        <w:rPr>
          <w:rFonts w:ascii="Times New Roman" w:hAnsi="Times New Roman" w:cs="Times New Roman"/>
          <w:sz w:val="24"/>
          <w:szCs w:val="24"/>
        </w:rPr>
        <w:t>пички, свеча, утюг, настольная лампа, зажигалка, сигарета), горят в огне (книга, корзинка</w:t>
      </w:r>
      <w:r w:rsidR="000A0DF1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пальто, мягкие </w:t>
      </w:r>
      <w:r w:rsidR="000A0DF1" w:rsidRPr="0097507F">
        <w:rPr>
          <w:rFonts w:ascii="Times New Roman" w:hAnsi="Times New Roman" w:cs="Times New Roman"/>
          <w:sz w:val="24"/>
          <w:szCs w:val="24"/>
        </w:rPr>
        <w:t>игрушки) и не горят в огне (сте</w:t>
      </w:r>
      <w:r w:rsidRPr="0097507F">
        <w:rPr>
          <w:rFonts w:ascii="Times New Roman" w:hAnsi="Times New Roman" w:cs="Times New Roman"/>
          <w:sz w:val="24"/>
          <w:szCs w:val="24"/>
        </w:rPr>
        <w:t xml:space="preserve">клянная ваза, зеркало, металлическая пила, железный совок). Также необходимо раздать игрокам по три фломастера: красный, </w:t>
      </w:r>
      <w:r w:rsidR="000A0DF1" w:rsidRPr="0097507F">
        <w:rPr>
          <w:rFonts w:ascii="Times New Roman" w:hAnsi="Times New Roman" w:cs="Times New Roman"/>
          <w:sz w:val="24"/>
          <w:szCs w:val="24"/>
        </w:rPr>
        <w:t>синий и</w:t>
      </w:r>
      <w:r w:rsidRPr="0097507F">
        <w:rPr>
          <w:rFonts w:ascii="Times New Roman" w:hAnsi="Times New Roman" w:cs="Times New Roman"/>
          <w:sz w:val="24"/>
          <w:szCs w:val="24"/>
        </w:rPr>
        <w:t xml:space="preserve"> зел</w:t>
      </w:r>
      <w:r w:rsidR="000A0DF1" w:rsidRPr="0097507F">
        <w:rPr>
          <w:rFonts w:ascii="Times New Roman" w:hAnsi="Times New Roman" w:cs="Times New Roman"/>
          <w:sz w:val="24"/>
          <w:szCs w:val="24"/>
        </w:rPr>
        <w:t>еный. Задания можно выполнять ин</w:t>
      </w:r>
      <w:r w:rsidRPr="0097507F">
        <w:rPr>
          <w:rFonts w:ascii="Times New Roman" w:hAnsi="Times New Roman" w:cs="Times New Roman"/>
          <w:sz w:val="24"/>
          <w:szCs w:val="24"/>
        </w:rPr>
        <w:t>дивидуально, в парах или команда</w:t>
      </w:r>
      <w:r w:rsidR="000A0DF1" w:rsidRPr="0097507F">
        <w:rPr>
          <w:rFonts w:ascii="Times New Roman" w:hAnsi="Times New Roman" w:cs="Times New Roman"/>
          <w:sz w:val="24"/>
          <w:szCs w:val="24"/>
        </w:rPr>
        <w:t>ми. Взрослый объясняет, что игро</w:t>
      </w:r>
      <w:r w:rsidRPr="0097507F">
        <w:rPr>
          <w:rFonts w:ascii="Times New Roman" w:hAnsi="Times New Roman" w:cs="Times New Roman"/>
          <w:sz w:val="24"/>
          <w:szCs w:val="24"/>
        </w:rPr>
        <w:t>кам необходимо красным фломастером обвести предметы, которые могут вызвать</w:t>
      </w:r>
      <w:r w:rsidR="000A0DF1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огонь, </w:t>
      </w:r>
      <w:r w:rsidR="000A0DF1" w:rsidRPr="0097507F">
        <w:rPr>
          <w:rFonts w:ascii="Times New Roman" w:hAnsi="Times New Roman" w:cs="Times New Roman"/>
          <w:sz w:val="24"/>
          <w:szCs w:val="24"/>
        </w:rPr>
        <w:t>с</w:t>
      </w:r>
      <w:r w:rsidRPr="0097507F">
        <w:rPr>
          <w:rFonts w:ascii="Times New Roman" w:hAnsi="Times New Roman" w:cs="Times New Roman"/>
          <w:sz w:val="24"/>
          <w:szCs w:val="24"/>
        </w:rPr>
        <w:t>иним — предметы, которые не горят, и зеленым — предметы, которые горят в огне. В конце взрослый с детьми оценивает правильность выполнения задания.</w:t>
      </w:r>
    </w:p>
    <w:p w:rsidR="000A0DF1" w:rsidRPr="0097507F" w:rsidRDefault="000A0DF1" w:rsidP="000A0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DF1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40. </w:t>
      </w:r>
      <w:r w:rsidR="0003715A" w:rsidRPr="0097507F">
        <w:rPr>
          <w:rFonts w:ascii="Times New Roman" w:hAnsi="Times New Roman" w:cs="Times New Roman"/>
          <w:b/>
          <w:sz w:val="24"/>
          <w:szCs w:val="24"/>
        </w:rPr>
        <w:t>У литературного камина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0A0DF1" w:rsidRPr="0097507F">
        <w:rPr>
          <w:rFonts w:ascii="Times New Roman" w:hAnsi="Times New Roman" w:cs="Times New Roman"/>
          <w:sz w:val="24"/>
          <w:szCs w:val="24"/>
        </w:rPr>
        <w:t>-8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A0DF1" w:rsidRPr="0097507F" w:rsidRDefault="000A0DF1" w:rsidP="000A0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DB0" w:rsidRPr="0097507F" w:rsidRDefault="000A0DF1" w:rsidP="00E81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03715A" w:rsidRPr="0097507F">
        <w:rPr>
          <w:rFonts w:cstheme="minorHAnsi"/>
          <w:sz w:val="24"/>
          <w:szCs w:val="24"/>
        </w:rPr>
        <w:t>ели.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Закреплять знания детей о правилах пожарной безопасности, нормах поведения во время пожара: формировать негативное отношение к </w:t>
      </w:r>
      <w:r w:rsidR="00E81DB0" w:rsidRPr="0097507F">
        <w:rPr>
          <w:rFonts w:ascii="Times New Roman" w:hAnsi="Times New Roman" w:cs="Times New Roman"/>
          <w:sz w:val="24"/>
          <w:szCs w:val="24"/>
        </w:rPr>
        <w:t>нарушителям этих правил;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поддерживать интерес к восприятию художественной литературы.</w:t>
      </w:r>
    </w:p>
    <w:p w:rsidR="00E81DB0" w:rsidRPr="0097507F" w:rsidRDefault="00E81DB0" w:rsidP="00E81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</w:t>
      </w:r>
      <w:r w:rsidR="0003715A" w:rsidRPr="0097507F">
        <w:rPr>
          <w:rFonts w:cstheme="minorHAnsi"/>
          <w:sz w:val="24"/>
          <w:szCs w:val="24"/>
        </w:rPr>
        <w:t>атериалы.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Иллюстрации к произведениям детской художественной литературы </w:t>
      </w:r>
      <w:r w:rsidRPr="0097507F">
        <w:rPr>
          <w:rFonts w:ascii="Times New Roman" w:hAnsi="Times New Roman" w:cs="Times New Roman"/>
          <w:sz w:val="24"/>
          <w:szCs w:val="24"/>
        </w:rPr>
        <w:t>по теме «</w:t>
      </w:r>
      <w:r w:rsidR="0003715A" w:rsidRPr="0097507F">
        <w:rPr>
          <w:rFonts w:ascii="Times New Roman" w:hAnsi="Times New Roman" w:cs="Times New Roman"/>
          <w:sz w:val="24"/>
          <w:szCs w:val="24"/>
        </w:rPr>
        <w:t>Огонь", на обратной стороне которы</w:t>
      </w:r>
      <w:r w:rsidRPr="0097507F">
        <w:rPr>
          <w:rFonts w:ascii="Times New Roman" w:hAnsi="Times New Roman" w:cs="Times New Roman"/>
          <w:sz w:val="24"/>
          <w:szCs w:val="24"/>
        </w:rPr>
        <w:t>х приклеены тексты с фрагмен</w:t>
      </w:r>
      <w:r w:rsidR="0003715A" w:rsidRPr="0097507F">
        <w:rPr>
          <w:rFonts w:ascii="Times New Roman" w:hAnsi="Times New Roman" w:cs="Times New Roman"/>
          <w:sz w:val="24"/>
          <w:szCs w:val="24"/>
        </w:rPr>
        <w:t>тами соответствующих произведений.</w:t>
      </w:r>
    </w:p>
    <w:p w:rsidR="00E81DB0" w:rsidRPr="0097507F" w:rsidRDefault="0003715A" w:rsidP="00E81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Взрослый предлагает детям проверить свои знания литературных произведений, в которых говорится об огне: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 «В</w:t>
      </w:r>
      <w:r w:rsidRPr="0097507F">
        <w:rPr>
          <w:rFonts w:ascii="Times New Roman" w:hAnsi="Times New Roman" w:cs="Times New Roman"/>
          <w:sz w:val="24"/>
          <w:szCs w:val="24"/>
        </w:rPr>
        <w:t xml:space="preserve">нимательно слушай, вникай, </w:t>
      </w:r>
      <w:r w:rsidR="00E81DB0" w:rsidRPr="0097507F">
        <w:rPr>
          <w:rFonts w:ascii="Times New Roman" w:hAnsi="Times New Roman" w:cs="Times New Roman"/>
          <w:sz w:val="24"/>
          <w:szCs w:val="24"/>
        </w:rPr>
        <w:t>правильно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ты на вопрос отвечай: из каких пр</w:t>
      </w:r>
      <w:r w:rsidR="00E81DB0" w:rsidRPr="0097507F">
        <w:rPr>
          <w:rFonts w:ascii="Times New Roman" w:hAnsi="Times New Roman" w:cs="Times New Roman"/>
          <w:sz w:val="24"/>
          <w:szCs w:val="24"/>
        </w:rPr>
        <w:t>оизведений эти строки?»</w:t>
      </w:r>
    </w:p>
    <w:p w:rsidR="00E81DB0" w:rsidRPr="0097507F" w:rsidRDefault="0003715A" w:rsidP="00E81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Взрослый читает литературный отрывок, прикрывая картинку-отгадку. Тот участник</w:t>
      </w:r>
      <w:r w:rsidR="00E81DB0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E81DB0" w:rsidRPr="0097507F">
        <w:rPr>
          <w:rFonts w:ascii="Times New Roman" w:hAnsi="Times New Roman" w:cs="Times New Roman"/>
          <w:sz w:val="24"/>
          <w:szCs w:val="24"/>
        </w:rPr>
        <w:t>й угадал, о каком произведении ид</w:t>
      </w:r>
      <w:r w:rsidRPr="0097507F">
        <w:rPr>
          <w:rFonts w:ascii="Times New Roman" w:hAnsi="Times New Roman" w:cs="Times New Roman"/>
          <w:sz w:val="24"/>
          <w:szCs w:val="24"/>
        </w:rPr>
        <w:t>ёт речь, получает соответствующую иллюстрацию. В конце игры подсчитывается количество картинок, полученных игроками. Выигрывает участник, получивший большее количество картинок.</w:t>
      </w:r>
    </w:p>
    <w:p w:rsidR="0003715A" w:rsidRPr="0097507F" w:rsidRDefault="0003715A" w:rsidP="00E81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Литературные фрагменты: </w:t>
      </w:r>
      <w:r w:rsidRPr="0097507F">
        <w:rPr>
          <w:rFonts w:ascii="Times New Roman" w:hAnsi="Times New Roman" w:cs="Times New Roman"/>
          <w:b/>
          <w:sz w:val="24"/>
          <w:szCs w:val="24"/>
        </w:rPr>
        <w:t xml:space="preserve">К. Чуковский. 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«</w:t>
      </w:r>
      <w:r w:rsidRPr="0097507F">
        <w:rPr>
          <w:rFonts w:ascii="Times New Roman" w:hAnsi="Times New Roman" w:cs="Times New Roman"/>
          <w:b/>
          <w:sz w:val="24"/>
          <w:szCs w:val="24"/>
        </w:rPr>
        <w:t>Путаница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»: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E81DB0" w:rsidRPr="0097507F">
        <w:rPr>
          <w:rFonts w:ascii="Times New Roman" w:hAnsi="Times New Roman" w:cs="Times New Roman"/>
          <w:sz w:val="24"/>
          <w:szCs w:val="24"/>
        </w:rPr>
        <w:t>«М</w:t>
      </w:r>
      <w:r w:rsidRPr="0097507F">
        <w:rPr>
          <w:rFonts w:ascii="Times New Roman" w:hAnsi="Times New Roman" w:cs="Times New Roman"/>
          <w:sz w:val="24"/>
          <w:szCs w:val="24"/>
        </w:rPr>
        <w:t>оре пламенем горит, выбежал из моря кит...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» 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С. Маршак. «</w:t>
      </w:r>
      <w:r w:rsidRPr="0097507F">
        <w:rPr>
          <w:rFonts w:ascii="Times New Roman" w:hAnsi="Times New Roman" w:cs="Times New Roman"/>
          <w:b/>
          <w:sz w:val="24"/>
          <w:szCs w:val="24"/>
        </w:rPr>
        <w:t>Кошкин дом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»</w:t>
      </w:r>
      <w:r w:rsidRPr="0097507F">
        <w:rPr>
          <w:rFonts w:ascii="Times New Roman" w:hAnsi="Times New Roman" w:cs="Times New Roman"/>
          <w:b/>
          <w:sz w:val="24"/>
          <w:szCs w:val="24"/>
        </w:rPr>
        <w:t>: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E81DB0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>Ещё одно мгновенье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, и легкий огонек...» 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С. Михалков. «</w:t>
      </w:r>
      <w:r w:rsidRPr="0097507F">
        <w:rPr>
          <w:rFonts w:ascii="Times New Roman" w:hAnsi="Times New Roman" w:cs="Times New Roman"/>
          <w:b/>
          <w:sz w:val="24"/>
          <w:szCs w:val="24"/>
        </w:rPr>
        <w:t>Дядя Стёпа»: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E81DB0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>Что за дым над головой? что за гром над мостовой? Д</w:t>
      </w:r>
      <w:r w:rsidR="00E81DB0" w:rsidRPr="0097507F">
        <w:rPr>
          <w:rFonts w:ascii="Times New Roman" w:hAnsi="Times New Roman" w:cs="Times New Roman"/>
          <w:sz w:val="24"/>
          <w:szCs w:val="24"/>
        </w:rPr>
        <w:t>ом пылает за углом...»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b/>
          <w:sz w:val="24"/>
          <w:szCs w:val="24"/>
        </w:rPr>
        <w:t>С. Маршак.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E81DB0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>Рассказ о неи</w:t>
      </w:r>
      <w:r w:rsidR="00E81DB0" w:rsidRPr="0097507F">
        <w:rPr>
          <w:rFonts w:ascii="Times New Roman" w:hAnsi="Times New Roman" w:cs="Times New Roman"/>
          <w:sz w:val="24"/>
          <w:szCs w:val="24"/>
        </w:rPr>
        <w:t>звестном герое»: «</w:t>
      </w:r>
      <w:r w:rsidRPr="0097507F">
        <w:rPr>
          <w:rFonts w:ascii="Times New Roman" w:hAnsi="Times New Roman" w:cs="Times New Roman"/>
          <w:sz w:val="24"/>
          <w:szCs w:val="24"/>
        </w:rPr>
        <w:t xml:space="preserve">Третий этаж, и четвертый, и пятый... вот 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и последний, пожаром объятый...» 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С. Маршак. «Пожар»</w:t>
      </w:r>
      <w:r w:rsidRPr="009750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1DB0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 xml:space="preserve">Приоткрыла дверцу Лена. Перед печкой выжег пол, соскочил огонь с полена...» </w:t>
      </w:r>
      <w:r w:rsidRPr="0097507F">
        <w:rPr>
          <w:rFonts w:ascii="Times New Roman" w:hAnsi="Times New Roman" w:cs="Times New Roman"/>
          <w:b/>
          <w:sz w:val="24"/>
          <w:szCs w:val="24"/>
        </w:rPr>
        <w:t xml:space="preserve">П. Бажов. 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«</w:t>
      </w:r>
      <w:r w:rsidRPr="0097507F">
        <w:rPr>
          <w:rFonts w:ascii="Times New Roman" w:hAnsi="Times New Roman" w:cs="Times New Roman"/>
          <w:b/>
          <w:sz w:val="24"/>
          <w:szCs w:val="24"/>
        </w:rPr>
        <w:t>Огневушка</w:t>
      </w:r>
      <w:r w:rsidR="0054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b/>
          <w:sz w:val="24"/>
          <w:szCs w:val="24"/>
        </w:rPr>
        <w:t>-</w:t>
      </w:r>
      <w:r w:rsidR="0054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b/>
          <w:sz w:val="24"/>
          <w:szCs w:val="24"/>
        </w:rPr>
        <w:t>поскакушка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»</w:t>
      </w:r>
      <w:r w:rsidRPr="0097507F">
        <w:rPr>
          <w:rFonts w:ascii="Times New Roman" w:hAnsi="Times New Roman" w:cs="Times New Roman"/>
          <w:b/>
          <w:sz w:val="24"/>
          <w:szCs w:val="24"/>
        </w:rPr>
        <w:t>: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E81DB0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 xml:space="preserve">Ну, вот... Кончил </w:t>
      </w:r>
      <w:r w:rsidR="0054290C" w:rsidRPr="0097507F">
        <w:rPr>
          <w:rFonts w:ascii="Times New Roman" w:hAnsi="Times New Roman" w:cs="Times New Roman"/>
          <w:sz w:val="24"/>
          <w:szCs w:val="24"/>
        </w:rPr>
        <w:t>Дедко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Ефим рассказ. </w:t>
      </w:r>
      <w:r w:rsidR="00E81DB0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 xml:space="preserve">а месте костерка 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одни </w:t>
      </w:r>
      <w:r w:rsidRPr="0097507F">
        <w:rPr>
          <w:rFonts w:ascii="Times New Roman" w:hAnsi="Times New Roman" w:cs="Times New Roman"/>
          <w:sz w:val="24"/>
          <w:szCs w:val="24"/>
        </w:rPr>
        <w:t>угольки остались, а старатели всё си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дят да на эти угольки глядят...» 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Ш. Перро. «Спящая красавица»: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 «</w:t>
      </w:r>
      <w:r w:rsidRPr="0097507F">
        <w:rPr>
          <w:rFonts w:ascii="Times New Roman" w:hAnsi="Times New Roman" w:cs="Times New Roman"/>
          <w:sz w:val="24"/>
          <w:szCs w:val="24"/>
        </w:rPr>
        <w:t>И сейчас же все, кого коснулась волшебная палочк</w:t>
      </w:r>
      <w:r w:rsidR="00E81DB0" w:rsidRPr="0097507F">
        <w:rPr>
          <w:rFonts w:ascii="Times New Roman" w:hAnsi="Times New Roman" w:cs="Times New Roman"/>
          <w:sz w:val="24"/>
          <w:szCs w:val="24"/>
        </w:rPr>
        <w:t>а феи, заснули. Заснули даже ку</w:t>
      </w:r>
      <w:r w:rsidRPr="0097507F">
        <w:rPr>
          <w:rFonts w:ascii="Times New Roman" w:hAnsi="Times New Roman" w:cs="Times New Roman"/>
          <w:sz w:val="24"/>
          <w:szCs w:val="24"/>
        </w:rPr>
        <w:t>ропатки и фазаны, которые поджаривались на о</w:t>
      </w:r>
      <w:r w:rsidR="00E81DB0" w:rsidRPr="0097507F">
        <w:rPr>
          <w:rFonts w:ascii="Times New Roman" w:hAnsi="Times New Roman" w:cs="Times New Roman"/>
          <w:sz w:val="24"/>
          <w:szCs w:val="24"/>
        </w:rPr>
        <w:t>гне. Заснул вертел, на котором 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ни вертелись. Заснул огонь, который их 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поджаривал...» 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Г.-Х. Андерсен.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 «</w:t>
      </w:r>
      <w:r w:rsidRPr="0097507F">
        <w:rPr>
          <w:rFonts w:ascii="Times New Roman" w:hAnsi="Times New Roman" w:cs="Times New Roman"/>
          <w:sz w:val="24"/>
          <w:szCs w:val="24"/>
        </w:rPr>
        <w:t>Огни-80</w:t>
      </w:r>
      <w:r w:rsidR="00E81DB0" w:rsidRPr="0097507F">
        <w:rPr>
          <w:rFonts w:ascii="Times New Roman" w:hAnsi="Times New Roman" w:cs="Times New Roman"/>
          <w:sz w:val="24"/>
          <w:szCs w:val="24"/>
        </w:rPr>
        <w:t>»: «Р</w:t>
      </w:r>
      <w:r w:rsidRPr="0097507F">
        <w:rPr>
          <w:rFonts w:ascii="Times New Roman" w:hAnsi="Times New Roman" w:cs="Times New Roman"/>
          <w:sz w:val="24"/>
          <w:szCs w:val="24"/>
        </w:rPr>
        <w:t xml:space="preserve">аз как-то вечером сидел солдат в своей каморке; совсем уже стемнело, а у него не </w:t>
      </w:r>
      <w:r w:rsidR="00E81DB0" w:rsidRPr="0097507F">
        <w:rPr>
          <w:rFonts w:ascii="Times New Roman" w:hAnsi="Times New Roman" w:cs="Times New Roman"/>
          <w:sz w:val="24"/>
          <w:szCs w:val="24"/>
        </w:rPr>
        <w:t>было денег даже на свечку. Тут о</w:t>
      </w:r>
      <w:r w:rsidRPr="0097507F">
        <w:rPr>
          <w:rFonts w:ascii="Times New Roman" w:hAnsi="Times New Roman" w:cs="Times New Roman"/>
          <w:sz w:val="24"/>
          <w:szCs w:val="24"/>
        </w:rPr>
        <w:t>н и вспомнил про ведьмину вещицу. Достал солдат ее из кармана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 и стал высекать огонь. Только 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н по кремню, дверь распахнулась, и вбежала собака с глазами, точно чайные </w:t>
      </w:r>
      <w:r w:rsidR="00E81DB0" w:rsidRPr="0097507F">
        <w:rPr>
          <w:rFonts w:ascii="Times New Roman" w:hAnsi="Times New Roman" w:cs="Times New Roman"/>
          <w:sz w:val="24"/>
          <w:szCs w:val="24"/>
        </w:rPr>
        <w:t>блюдца...»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b/>
          <w:sz w:val="24"/>
          <w:szCs w:val="24"/>
        </w:rPr>
        <w:t>Л. Н. Т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олстой. «</w:t>
      </w:r>
      <w:r w:rsidR="00B8180C" w:rsidRPr="0097507F">
        <w:rPr>
          <w:rFonts w:ascii="Times New Roman" w:hAnsi="Times New Roman" w:cs="Times New Roman"/>
          <w:b/>
          <w:sz w:val="24"/>
          <w:szCs w:val="24"/>
        </w:rPr>
        <w:t>Пожарные соб</w:t>
      </w:r>
      <w:r w:rsidR="00E81DB0" w:rsidRPr="0097507F">
        <w:rPr>
          <w:rFonts w:ascii="Times New Roman" w:hAnsi="Times New Roman" w:cs="Times New Roman"/>
          <w:b/>
          <w:sz w:val="24"/>
          <w:szCs w:val="24"/>
        </w:rPr>
        <w:t>аки»:</w:t>
      </w:r>
      <w:r w:rsidR="00E81DB0" w:rsidRPr="0097507F">
        <w:rPr>
          <w:rFonts w:ascii="Times New Roman" w:hAnsi="Times New Roman" w:cs="Times New Roman"/>
          <w:sz w:val="24"/>
          <w:szCs w:val="24"/>
        </w:rPr>
        <w:t xml:space="preserve"> «Один</w:t>
      </w:r>
      <w:r w:rsidRPr="0097507F">
        <w:rPr>
          <w:rFonts w:ascii="Times New Roman" w:hAnsi="Times New Roman" w:cs="Times New Roman"/>
          <w:sz w:val="24"/>
          <w:szCs w:val="24"/>
        </w:rPr>
        <w:t xml:space="preserve"> раз загорелся д</w:t>
      </w:r>
      <w:r w:rsidR="00193D33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м. И когда пожарные приехали к дому, к ним выбежала </w:t>
      </w:r>
      <w:r w:rsidR="00193D33" w:rsidRPr="0097507F">
        <w:rPr>
          <w:rFonts w:ascii="Times New Roman" w:hAnsi="Times New Roman" w:cs="Times New Roman"/>
          <w:sz w:val="24"/>
          <w:szCs w:val="24"/>
        </w:rPr>
        <w:t>женщина. Она плакала и говорила,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что в доме осталась двухлетняя девочка. Пожарные послали Бо</w:t>
      </w:r>
      <w:r w:rsidR="00193D33" w:rsidRPr="0097507F">
        <w:rPr>
          <w:rFonts w:ascii="Times New Roman" w:hAnsi="Times New Roman" w:cs="Times New Roman"/>
          <w:sz w:val="24"/>
          <w:szCs w:val="24"/>
        </w:rPr>
        <w:t>б</w:t>
      </w:r>
      <w:r w:rsidRPr="0097507F">
        <w:rPr>
          <w:rFonts w:ascii="Times New Roman" w:hAnsi="Times New Roman" w:cs="Times New Roman"/>
          <w:sz w:val="24"/>
          <w:szCs w:val="24"/>
        </w:rPr>
        <w:t>а...</w:t>
      </w:r>
      <w:r w:rsidR="00193D33" w:rsidRPr="0097507F">
        <w:rPr>
          <w:rFonts w:ascii="Times New Roman" w:hAnsi="Times New Roman" w:cs="Times New Roman"/>
          <w:sz w:val="24"/>
          <w:szCs w:val="24"/>
        </w:rPr>
        <w:t xml:space="preserve">» </w:t>
      </w:r>
      <w:r w:rsidR="00193D33" w:rsidRPr="0097507F">
        <w:rPr>
          <w:rFonts w:ascii="Times New Roman" w:hAnsi="Times New Roman" w:cs="Times New Roman"/>
          <w:b/>
          <w:sz w:val="24"/>
          <w:szCs w:val="24"/>
        </w:rPr>
        <w:t>Л. Н. Толстой. «Пожар»</w:t>
      </w:r>
      <w:r w:rsidRPr="0097507F">
        <w:rPr>
          <w:rFonts w:ascii="Times New Roman" w:hAnsi="Times New Roman" w:cs="Times New Roman"/>
          <w:b/>
          <w:sz w:val="24"/>
          <w:szCs w:val="24"/>
        </w:rPr>
        <w:t>: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193D33" w:rsidRPr="0097507F">
        <w:rPr>
          <w:rFonts w:ascii="Times New Roman" w:hAnsi="Times New Roman" w:cs="Times New Roman"/>
          <w:sz w:val="24"/>
          <w:szCs w:val="24"/>
        </w:rPr>
        <w:t>«</w:t>
      </w:r>
      <w:r w:rsidRPr="0097507F">
        <w:rPr>
          <w:rFonts w:ascii="Times New Roman" w:hAnsi="Times New Roman" w:cs="Times New Roman"/>
          <w:sz w:val="24"/>
          <w:szCs w:val="24"/>
        </w:rPr>
        <w:t>Одна из внучек, Маша (ей было три года), открыла печку, нагребла угольев в черепок и пошла в сени. А в сенях лежали снопы...</w:t>
      </w:r>
      <w:r w:rsidR="00193D33" w:rsidRPr="0097507F">
        <w:rPr>
          <w:rFonts w:ascii="Times New Roman" w:hAnsi="Times New Roman" w:cs="Times New Roman"/>
          <w:sz w:val="24"/>
          <w:szCs w:val="24"/>
        </w:rPr>
        <w:t>»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b/>
          <w:sz w:val="24"/>
          <w:szCs w:val="24"/>
        </w:rPr>
        <w:t xml:space="preserve">В. Гауф. </w:t>
      </w:r>
      <w:r w:rsidR="000B74B8" w:rsidRPr="0097507F">
        <w:rPr>
          <w:rFonts w:ascii="Times New Roman" w:hAnsi="Times New Roman" w:cs="Times New Roman"/>
          <w:b/>
          <w:sz w:val="24"/>
          <w:szCs w:val="24"/>
        </w:rPr>
        <w:t>«</w:t>
      </w:r>
      <w:r w:rsidRPr="0097507F">
        <w:rPr>
          <w:rFonts w:ascii="Times New Roman" w:hAnsi="Times New Roman" w:cs="Times New Roman"/>
          <w:b/>
          <w:sz w:val="24"/>
          <w:szCs w:val="24"/>
        </w:rPr>
        <w:t>Карлик Нос</w:t>
      </w:r>
      <w:r w:rsidR="000B74B8" w:rsidRPr="0097507F">
        <w:rPr>
          <w:rFonts w:ascii="Times New Roman" w:hAnsi="Times New Roman" w:cs="Times New Roman"/>
          <w:b/>
          <w:sz w:val="24"/>
          <w:szCs w:val="24"/>
        </w:rPr>
        <w:t>»:</w:t>
      </w:r>
      <w:r w:rsidR="000B74B8" w:rsidRPr="0097507F">
        <w:rPr>
          <w:rFonts w:ascii="Times New Roman" w:hAnsi="Times New Roman" w:cs="Times New Roman"/>
          <w:sz w:val="24"/>
          <w:szCs w:val="24"/>
        </w:rPr>
        <w:t xml:space="preserve"> «</w:t>
      </w:r>
      <w:r w:rsidRPr="0097507F">
        <w:rPr>
          <w:rFonts w:ascii="Times New Roman" w:hAnsi="Times New Roman" w:cs="Times New Roman"/>
          <w:sz w:val="24"/>
          <w:szCs w:val="24"/>
        </w:rPr>
        <w:t>Огонь по</w:t>
      </w:r>
      <w:r w:rsidR="000B74B8" w:rsidRPr="0097507F">
        <w:rPr>
          <w:rFonts w:ascii="Times New Roman" w:hAnsi="Times New Roman" w:cs="Times New Roman"/>
          <w:sz w:val="24"/>
          <w:szCs w:val="24"/>
        </w:rPr>
        <w:t>д плитой разгорался всё сильней,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на сковородках что-то шипело и дымилось, по комнате разносился приятный, вкусный запах. Старуха металась то туда, то сюда и то и дело совала в горшок с супом свой длинный нос, чтобы посмотреть, не готово ли кушанье. </w:t>
      </w:r>
      <w:r w:rsidR="000B74B8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 xml:space="preserve">аконец в горшке </w:t>
      </w:r>
      <w:r w:rsidR="000B74B8" w:rsidRPr="0097507F">
        <w:rPr>
          <w:rFonts w:ascii="Times New Roman" w:hAnsi="Times New Roman" w:cs="Times New Roman"/>
          <w:sz w:val="24"/>
          <w:szCs w:val="24"/>
        </w:rPr>
        <w:t>что-то заклокотало и забулькало, из него по</w:t>
      </w:r>
      <w:r w:rsidRPr="0097507F">
        <w:rPr>
          <w:rFonts w:ascii="Times New Roman" w:hAnsi="Times New Roman" w:cs="Times New Roman"/>
          <w:sz w:val="24"/>
          <w:szCs w:val="24"/>
        </w:rPr>
        <w:t>валил пар, и н</w:t>
      </w:r>
      <w:r w:rsidR="000B74B8" w:rsidRPr="0097507F">
        <w:rPr>
          <w:rFonts w:ascii="Times New Roman" w:hAnsi="Times New Roman" w:cs="Times New Roman"/>
          <w:sz w:val="24"/>
          <w:szCs w:val="24"/>
        </w:rPr>
        <w:t>а огонь полилась густая пена...»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b/>
          <w:sz w:val="24"/>
          <w:szCs w:val="24"/>
        </w:rPr>
        <w:t xml:space="preserve">А. Н. Толстой. </w:t>
      </w:r>
      <w:r w:rsidR="000B74B8" w:rsidRPr="0097507F">
        <w:rPr>
          <w:rFonts w:ascii="Times New Roman" w:hAnsi="Times New Roman" w:cs="Times New Roman"/>
          <w:b/>
          <w:sz w:val="24"/>
          <w:szCs w:val="24"/>
        </w:rPr>
        <w:t>«</w:t>
      </w:r>
      <w:r w:rsidRPr="0097507F">
        <w:rPr>
          <w:rFonts w:ascii="Times New Roman" w:hAnsi="Times New Roman" w:cs="Times New Roman"/>
          <w:b/>
          <w:sz w:val="24"/>
          <w:szCs w:val="24"/>
        </w:rPr>
        <w:t>3олотой кл</w:t>
      </w:r>
      <w:r w:rsidR="000B74B8" w:rsidRPr="0097507F">
        <w:rPr>
          <w:rFonts w:ascii="Times New Roman" w:hAnsi="Times New Roman" w:cs="Times New Roman"/>
          <w:b/>
          <w:sz w:val="24"/>
          <w:szCs w:val="24"/>
        </w:rPr>
        <w:t>ючик, или Приключения Бурат</w:t>
      </w:r>
      <w:r w:rsidRPr="0097507F">
        <w:rPr>
          <w:rFonts w:ascii="Times New Roman" w:hAnsi="Times New Roman" w:cs="Times New Roman"/>
          <w:b/>
          <w:sz w:val="24"/>
          <w:szCs w:val="24"/>
        </w:rPr>
        <w:t>ино</w:t>
      </w:r>
      <w:r w:rsidR="000B74B8" w:rsidRPr="0097507F">
        <w:rPr>
          <w:rFonts w:ascii="Times New Roman" w:hAnsi="Times New Roman" w:cs="Times New Roman"/>
          <w:b/>
          <w:sz w:val="24"/>
          <w:szCs w:val="24"/>
        </w:rPr>
        <w:t>»:</w:t>
      </w:r>
      <w:r w:rsidR="000B74B8" w:rsidRPr="0097507F">
        <w:rPr>
          <w:rFonts w:ascii="Times New Roman" w:hAnsi="Times New Roman" w:cs="Times New Roman"/>
          <w:sz w:val="24"/>
          <w:szCs w:val="24"/>
        </w:rPr>
        <w:t xml:space="preserve"> «</w:t>
      </w:r>
      <w:r w:rsidRPr="0097507F">
        <w:rPr>
          <w:rFonts w:ascii="Times New Roman" w:hAnsi="Times New Roman" w:cs="Times New Roman"/>
          <w:sz w:val="24"/>
          <w:szCs w:val="24"/>
        </w:rPr>
        <w:t>Сам принес воды, сам набрал веток и сосновых</w:t>
      </w:r>
    </w:p>
    <w:p w:rsidR="0003715A" w:rsidRPr="0097507F" w:rsidRDefault="0003715A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4B8" w:rsidRPr="0097507F" w:rsidRDefault="0003715A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шишек, сам развёл у входа в пещеру костёр, такой шумный, что закачались ветки на высокой со</w:t>
      </w:r>
      <w:r w:rsidR="000B74B8" w:rsidRPr="0097507F">
        <w:rPr>
          <w:rFonts w:ascii="Times New Roman" w:hAnsi="Times New Roman" w:cs="Times New Roman"/>
          <w:sz w:val="24"/>
          <w:szCs w:val="24"/>
        </w:rPr>
        <w:t>сне. Сам сварил какао на воде: «</w:t>
      </w:r>
      <w:r w:rsidRPr="0097507F">
        <w:rPr>
          <w:rFonts w:ascii="Times New Roman" w:hAnsi="Times New Roman" w:cs="Times New Roman"/>
          <w:sz w:val="24"/>
          <w:szCs w:val="24"/>
        </w:rPr>
        <w:t>Живо! Садись завтракать». Они</w:t>
      </w:r>
      <w:r w:rsidR="000B74B8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видели дымок костра у корней старой сосны, но им и в голову не пришло, что в этой пещере скрывались деревянные человечки, да ещё зажгли костер...»</w:t>
      </w:r>
    </w:p>
    <w:p w:rsidR="000B74B8" w:rsidRPr="0097507F" w:rsidRDefault="000B74B8" w:rsidP="000B7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Р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екомендуемая литература: С. </w:t>
      </w:r>
      <w:r w:rsidRPr="0097507F">
        <w:rPr>
          <w:rFonts w:ascii="Times New Roman" w:hAnsi="Times New Roman" w:cs="Times New Roman"/>
          <w:sz w:val="24"/>
          <w:szCs w:val="24"/>
        </w:rPr>
        <w:t>Маршак. «Рассказ о неизвестном герое»,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«Сказ</w:t>
      </w:r>
      <w:r w:rsidRPr="0097507F">
        <w:rPr>
          <w:rFonts w:ascii="Times New Roman" w:hAnsi="Times New Roman" w:cs="Times New Roman"/>
          <w:sz w:val="24"/>
          <w:szCs w:val="24"/>
        </w:rPr>
        <w:t>ка про спички»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; </w:t>
      </w:r>
      <w:r w:rsidRPr="0097507F">
        <w:rPr>
          <w:rFonts w:ascii="Times New Roman" w:hAnsi="Times New Roman" w:cs="Times New Roman"/>
          <w:sz w:val="24"/>
          <w:szCs w:val="24"/>
        </w:rPr>
        <w:t>Е. Пермяк. «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Как Огонь Воду замуж взял»; </w:t>
      </w:r>
      <w:r w:rsidRPr="0097507F">
        <w:rPr>
          <w:rFonts w:ascii="Times New Roman" w:hAnsi="Times New Roman" w:cs="Times New Roman"/>
          <w:sz w:val="24"/>
          <w:szCs w:val="24"/>
        </w:rPr>
        <w:t>Б. Ж</w:t>
      </w:r>
      <w:r w:rsidR="0003715A" w:rsidRPr="0097507F">
        <w:rPr>
          <w:rFonts w:ascii="Times New Roman" w:hAnsi="Times New Roman" w:cs="Times New Roman"/>
          <w:sz w:val="24"/>
          <w:szCs w:val="24"/>
        </w:rPr>
        <w:t>итков. «</w:t>
      </w:r>
      <w:r w:rsidRPr="0097507F">
        <w:rPr>
          <w:rFonts w:ascii="Times New Roman" w:hAnsi="Times New Roman" w:cs="Times New Roman"/>
          <w:sz w:val="24"/>
          <w:szCs w:val="24"/>
        </w:rPr>
        <w:t>Дым», «Пожар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», </w:t>
      </w:r>
      <w:r w:rsidRPr="0097507F">
        <w:rPr>
          <w:rFonts w:ascii="Times New Roman" w:hAnsi="Times New Roman" w:cs="Times New Roman"/>
          <w:sz w:val="24"/>
          <w:szCs w:val="24"/>
        </w:rPr>
        <w:t>«П</w:t>
      </w:r>
      <w:r w:rsidR="0003715A" w:rsidRPr="0097507F">
        <w:rPr>
          <w:rFonts w:ascii="Times New Roman" w:hAnsi="Times New Roman" w:cs="Times New Roman"/>
          <w:sz w:val="24"/>
          <w:szCs w:val="24"/>
        </w:rPr>
        <w:t>ожар в море</w:t>
      </w:r>
      <w:r w:rsidRPr="0097507F">
        <w:rPr>
          <w:rFonts w:ascii="Times New Roman" w:hAnsi="Times New Roman" w:cs="Times New Roman"/>
          <w:sz w:val="24"/>
          <w:szCs w:val="24"/>
        </w:rPr>
        <w:t>»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; </w:t>
      </w:r>
      <w:r w:rsidRPr="0097507F">
        <w:rPr>
          <w:rFonts w:ascii="Times New Roman" w:hAnsi="Times New Roman" w:cs="Times New Roman"/>
          <w:sz w:val="24"/>
          <w:szCs w:val="24"/>
        </w:rPr>
        <w:t>К. Паустовский. «</w:t>
      </w:r>
      <w:r w:rsidR="0003715A" w:rsidRPr="0097507F">
        <w:rPr>
          <w:rFonts w:ascii="Times New Roman" w:hAnsi="Times New Roman" w:cs="Times New Roman"/>
          <w:sz w:val="24"/>
          <w:szCs w:val="24"/>
        </w:rPr>
        <w:t>3аячьи лапы</w:t>
      </w:r>
      <w:r w:rsidRPr="0097507F">
        <w:rPr>
          <w:rFonts w:ascii="Times New Roman" w:hAnsi="Times New Roman" w:cs="Times New Roman"/>
          <w:sz w:val="24"/>
          <w:szCs w:val="24"/>
        </w:rPr>
        <w:t>»</w:t>
      </w:r>
      <w:r w:rsidR="0003715A" w:rsidRPr="0097507F">
        <w:rPr>
          <w:rFonts w:ascii="Times New Roman" w:hAnsi="Times New Roman" w:cs="Times New Roman"/>
          <w:sz w:val="24"/>
          <w:szCs w:val="24"/>
        </w:rPr>
        <w:t>.</w:t>
      </w:r>
    </w:p>
    <w:p w:rsidR="000B74B8" w:rsidRPr="0097507F" w:rsidRDefault="000B74B8" w:rsidP="000B7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4B8" w:rsidRPr="0097507F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41. </w:t>
      </w:r>
      <w:r w:rsidR="0003715A" w:rsidRPr="0097507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0B74B8" w:rsidRPr="0097507F">
        <w:rPr>
          <w:rFonts w:ascii="Times New Roman" w:hAnsi="Times New Roman" w:cs="Times New Roman"/>
          <w:b/>
          <w:sz w:val="24"/>
          <w:szCs w:val="24"/>
        </w:rPr>
        <w:t>«</w:t>
      </w:r>
      <w:r w:rsidR="0003715A" w:rsidRPr="0097507F">
        <w:rPr>
          <w:rFonts w:ascii="Times New Roman" w:hAnsi="Times New Roman" w:cs="Times New Roman"/>
          <w:b/>
          <w:sz w:val="24"/>
          <w:szCs w:val="24"/>
        </w:rPr>
        <w:t>Четвёртый лишний»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(для детей 5</w:t>
      </w:r>
      <w:r w:rsidR="000B74B8" w:rsidRPr="0097507F">
        <w:rPr>
          <w:rFonts w:ascii="Times New Roman" w:hAnsi="Times New Roman" w:cs="Times New Roman"/>
          <w:sz w:val="24"/>
          <w:szCs w:val="24"/>
        </w:rPr>
        <w:t>-8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B74B8" w:rsidRPr="0097507F" w:rsidRDefault="000B74B8" w:rsidP="000B7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389" w:rsidRPr="0097507F" w:rsidRDefault="000B74B8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Ц</w:t>
      </w:r>
      <w:r w:rsidR="0003715A" w:rsidRPr="0097507F">
        <w:rPr>
          <w:rFonts w:cstheme="minorHAnsi"/>
          <w:sz w:val="24"/>
          <w:szCs w:val="24"/>
        </w:rPr>
        <w:t>ел</w:t>
      </w:r>
      <w:r w:rsidRPr="0097507F">
        <w:rPr>
          <w:rFonts w:cstheme="minorHAnsi"/>
          <w:sz w:val="24"/>
          <w:szCs w:val="24"/>
        </w:rPr>
        <w:t>и</w:t>
      </w:r>
      <w:r w:rsidRPr="0097507F">
        <w:rPr>
          <w:rFonts w:ascii="Times New Roman" w:hAnsi="Times New Roman" w:cs="Times New Roman"/>
          <w:sz w:val="24"/>
          <w:szCs w:val="24"/>
        </w:rPr>
        <w:t>. П</w:t>
      </w:r>
      <w:r w:rsidR="0003715A" w:rsidRPr="0097507F">
        <w:rPr>
          <w:rFonts w:ascii="Times New Roman" w:hAnsi="Times New Roman" w:cs="Times New Roman"/>
          <w:sz w:val="24"/>
          <w:szCs w:val="24"/>
        </w:rPr>
        <w:t>родолжать знакомить детей с правилами и способами безопасного поведения в быту,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 на улицах и дорогах, в природе;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учить классифицировать предме</w:t>
      </w:r>
      <w:r w:rsidR="004A6389" w:rsidRPr="0097507F">
        <w:rPr>
          <w:rFonts w:ascii="Times New Roman" w:hAnsi="Times New Roman" w:cs="Times New Roman"/>
          <w:sz w:val="24"/>
          <w:szCs w:val="24"/>
        </w:rPr>
        <w:t>ты по заданному признаку,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выделяя лишний, аргументировать свой выбор.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Матери</w:t>
      </w:r>
      <w:r w:rsidR="004A6389" w:rsidRPr="0097507F">
        <w:rPr>
          <w:rFonts w:cstheme="minorHAnsi"/>
          <w:sz w:val="24"/>
          <w:szCs w:val="24"/>
        </w:rPr>
        <w:t>а</w:t>
      </w:r>
      <w:r w:rsidRPr="0097507F">
        <w:rPr>
          <w:rFonts w:cstheme="minorHAnsi"/>
          <w:sz w:val="24"/>
          <w:szCs w:val="24"/>
        </w:rPr>
        <w:t>лы.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Картинки с изображениями предметов и объектов.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cstheme="minorHAnsi"/>
          <w:sz w:val="24"/>
          <w:szCs w:val="24"/>
        </w:rPr>
        <w:t>Ход игры.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Вариант 1. Взрослый демонстрирует игроку четыре изображения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предметов или объектов, предлагая найти лишний, не подходящий к трём остальным по указанному признаку. За каждый правильный ответ игрок получает фишку. Выигрывает участник, давший большее количество правильных ответов.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Вариант 2. Участники д</w:t>
      </w:r>
      <w:r w:rsidR="004A6389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 xml:space="preserve">лжны не только </w:t>
      </w:r>
      <w:r w:rsidR="004A6389" w:rsidRPr="0097507F">
        <w:rPr>
          <w:rFonts w:ascii="Times New Roman" w:hAnsi="Times New Roman" w:cs="Times New Roman"/>
          <w:sz w:val="24"/>
          <w:szCs w:val="24"/>
        </w:rPr>
        <w:t>верно определить лишний предмет,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но и объяснить, почему выбран именно </w:t>
      </w:r>
      <w:r w:rsidR="004A6389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н.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Задания игрокам: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1. Найти предмет, который может с</w:t>
      </w:r>
      <w:r w:rsidR="004A6389" w:rsidRPr="0097507F">
        <w:rPr>
          <w:rFonts w:ascii="Times New Roman" w:hAnsi="Times New Roman" w:cs="Times New Roman"/>
          <w:sz w:val="24"/>
          <w:szCs w:val="24"/>
        </w:rPr>
        <w:t>тать причиной пожара: а) глобус,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книга, спички, чайник; б) </w:t>
      </w:r>
      <w:r w:rsidR="004A6389" w:rsidRPr="0097507F">
        <w:rPr>
          <w:rFonts w:ascii="Times New Roman" w:hAnsi="Times New Roman" w:cs="Times New Roman"/>
          <w:sz w:val="24"/>
          <w:szCs w:val="24"/>
        </w:rPr>
        <w:t>карандаш</w:t>
      </w:r>
      <w:r w:rsidRPr="0097507F">
        <w:rPr>
          <w:rFonts w:ascii="Times New Roman" w:hAnsi="Times New Roman" w:cs="Times New Roman"/>
          <w:sz w:val="24"/>
          <w:szCs w:val="24"/>
        </w:rPr>
        <w:t xml:space="preserve">, зажигалка, батарейка, ковер: в) свеча, настольная лампа, торшер, бра; г) серпантин, конфетти, бенгальские </w:t>
      </w:r>
      <w:r w:rsidR="004A6389" w:rsidRPr="0097507F">
        <w:rPr>
          <w:rFonts w:ascii="Times New Roman" w:hAnsi="Times New Roman" w:cs="Times New Roman"/>
          <w:sz w:val="24"/>
          <w:szCs w:val="24"/>
        </w:rPr>
        <w:t>огн</w:t>
      </w:r>
      <w:r w:rsidRPr="0097507F">
        <w:rPr>
          <w:rFonts w:ascii="Times New Roman" w:hAnsi="Times New Roman" w:cs="Times New Roman"/>
          <w:sz w:val="24"/>
          <w:szCs w:val="24"/>
        </w:rPr>
        <w:t>и, мишура</w:t>
      </w:r>
      <w:r w:rsidR="004A6389" w:rsidRPr="0097507F">
        <w:rPr>
          <w:rFonts w:ascii="Times New Roman" w:hAnsi="Times New Roman" w:cs="Times New Roman"/>
          <w:sz w:val="24"/>
          <w:szCs w:val="24"/>
        </w:rPr>
        <w:t>;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д) утюг</w:t>
      </w:r>
      <w:r w:rsidR="004A6389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радиоприёмни</w:t>
      </w:r>
      <w:r w:rsidR="004A6389" w:rsidRPr="0097507F">
        <w:rPr>
          <w:rFonts w:ascii="Times New Roman" w:hAnsi="Times New Roman" w:cs="Times New Roman"/>
          <w:sz w:val="24"/>
          <w:szCs w:val="24"/>
        </w:rPr>
        <w:t>к, мобильный телефон, будильник.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2. Определить предмет, которым нельзя пораниться: а) булавка, осколок зеркала, подушка, вилка: б) вязальные спицы</w:t>
      </w:r>
      <w:r w:rsidR="004A6389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клубок нит</w:t>
      </w:r>
      <w:r w:rsidR="004A6389" w:rsidRPr="0097507F">
        <w:rPr>
          <w:rFonts w:ascii="Times New Roman" w:hAnsi="Times New Roman" w:cs="Times New Roman"/>
          <w:sz w:val="24"/>
          <w:szCs w:val="24"/>
        </w:rPr>
        <w:t>ок, иголка, ножницы; в) нож, пила,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отвёртка, малярный валик; г) газета, </w:t>
      </w:r>
      <w:r w:rsidR="004A6389" w:rsidRPr="0097507F">
        <w:rPr>
          <w:rFonts w:ascii="Times New Roman" w:hAnsi="Times New Roman" w:cs="Times New Roman"/>
          <w:sz w:val="24"/>
          <w:szCs w:val="24"/>
        </w:rPr>
        <w:t>с</w:t>
      </w:r>
      <w:r w:rsidRPr="0097507F">
        <w:rPr>
          <w:rFonts w:ascii="Times New Roman" w:hAnsi="Times New Roman" w:cs="Times New Roman"/>
          <w:sz w:val="24"/>
          <w:szCs w:val="24"/>
        </w:rPr>
        <w:t>учки, гвозди, шило.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3. </w:t>
      </w:r>
      <w:r w:rsidR="004A6389" w:rsidRPr="0097507F">
        <w:rPr>
          <w:rFonts w:ascii="Times New Roman" w:hAnsi="Times New Roman" w:cs="Times New Roman"/>
          <w:sz w:val="24"/>
          <w:szCs w:val="24"/>
        </w:rPr>
        <w:t>Найти предмет,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который может обжечь: а) кипящий чайник на плите, пустая чашка с блюдцем</w:t>
      </w:r>
      <w:r w:rsidR="004A6389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потухший огарок свечи, фонарик; б) пустая тарелка, чашка с горячим чаем</w:t>
      </w:r>
      <w:r w:rsidR="004A6389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креманка с мороженым, блюдце с ягодами: в) подорожник, клевер,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тысячелистник, крапива.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4. Указать ядовитое растение или гриб: а) боровик, сыроежка обыкновенная, подберезовик, бледная поганка; б) мухомор, по</w:t>
      </w:r>
      <w:r w:rsidR="004A6389" w:rsidRPr="0097507F">
        <w:rPr>
          <w:rFonts w:ascii="Times New Roman" w:hAnsi="Times New Roman" w:cs="Times New Roman"/>
          <w:sz w:val="24"/>
          <w:szCs w:val="24"/>
        </w:rPr>
        <w:t>досиновик, красная сыроежка, ры</w:t>
      </w:r>
      <w:r w:rsidRPr="0097507F">
        <w:rPr>
          <w:rFonts w:ascii="Times New Roman" w:hAnsi="Times New Roman" w:cs="Times New Roman"/>
          <w:sz w:val="24"/>
          <w:szCs w:val="24"/>
        </w:rPr>
        <w:t xml:space="preserve">жик; </w:t>
      </w:r>
      <w:r w:rsidR="004A6389" w:rsidRPr="0097507F">
        <w:rPr>
          <w:rFonts w:ascii="Times New Roman" w:hAnsi="Times New Roman" w:cs="Times New Roman"/>
          <w:sz w:val="24"/>
          <w:szCs w:val="24"/>
        </w:rPr>
        <w:t>в</w:t>
      </w:r>
      <w:r w:rsidRPr="0097507F">
        <w:rPr>
          <w:rFonts w:ascii="Times New Roman" w:hAnsi="Times New Roman" w:cs="Times New Roman"/>
          <w:sz w:val="24"/>
          <w:szCs w:val="24"/>
        </w:rPr>
        <w:t>) черника, голубика, вороний глаз, морошка; г) клюква, брусника, земляника, волчье лыко: д) лютик едкий</w:t>
      </w:r>
      <w:r w:rsidR="004A6389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одуванчик, льнянка, кульбаба: с) колокольчик, белена,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толик, клевер и т. д.</w:t>
      </w:r>
    </w:p>
    <w:p w:rsidR="004A6389" w:rsidRPr="0097507F" w:rsidRDefault="004A6389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90C" w:rsidRDefault="00D071C2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 xml:space="preserve">№ 42. </w:t>
      </w:r>
      <w:r w:rsidR="004A6389" w:rsidRPr="0097507F">
        <w:rPr>
          <w:rFonts w:ascii="Times New Roman" w:hAnsi="Times New Roman" w:cs="Times New Roman"/>
          <w:b/>
          <w:sz w:val="24"/>
          <w:szCs w:val="24"/>
        </w:rPr>
        <w:t>Праздник «</w:t>
      </w:r>
      <w:r w:rsidR="0003715A" w:rsidRPr="0097507F">
        <w:rPr>
          <w:rFonts w:ascii="Times New Roman" w:hAnsi="Times New Roman" w:cs="Times New Roman"/>
          <w:b/>
          <w:sz w:val="24"/>
          <w:szCs w:val="24"/>
        </w:rPr>
        <w:t>Путешествие без опасностей» (День здоровья)</w:t>
      </w:r>
      <w:r w:rsidR="0003715A" w:rsidRPr="009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389" w:rsidRPr="0097507F" w:rsidRDefault="0003715A" w:rsidP="00D071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507F">
        <w:rPr>
          <w:rFonts w:ascii="Times New Roman" w:hAnsi="Times New Roman" w:cs="Times New Roman"/>
          <w:sz w:val="24"/>
          <w:szCs w:val="24"/>
        </w:rPr>
        <w:t>(для детей 5</w:t>
      </w:r>
      <w:r w:rsidR="004A6389" w:rsidRPr="0097507F">
        <w:rPr>
          <w:rFonts w:ascii="Times New Roman" w:hAnsi="Times New Roman" w:cs="Times New Roman"/>
          <w:sz w:val="24"/>
          <w:szCs w:val="24"/>
        </w:rPr>
        <w:t>-8</w:t>
      </w:r>
      <w:r w:rsidRPr="0097507F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4A6389" w:rsidRPr="0097507F" w:rsidRDefault="004A6389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Содержание данного мероприятия советуем не сводить только к физкультурно-спортивной направленности. Расширьте содер</w:t>
      </w:r>
      <w:r w:rsidR="004A6389" w:rsidRPr="0097507F">
        <w:rPr>
          <w:rFonts w:ascii="Times New Roman" w:hAnsi="Times New Roman" w:cs="Times New Roman"/>
          <w:sz w:val="24"/>
          <w:szCs w:val="24"/>
        </w:rPr>
        <w:t>жание и проведите с детьми стар</w:t>
      </w:r>
      <w:r w:rsidRPr="0097507F">
        <w:rPr>
          <w:rFonts w:ascii="Times New Roman" w:hAnsi="Times New Roman" w:cs="Times New Roman"/>
          <w:sz w:val="24"/>
          <w:szCs w:val="24"/>
        </w:rPr>
        <w:t>шего дошкольного возраст</w:t>
      </w:r>
      <w:r w:rsidR="004A6389" w:rsidRPr="0097507F">
        <w:rPr>
          <w:rFonts w:ascii="Times New Roman" w:hAnsi="Times New Roman" w:cs="Times New Roman"/>
          <w:sz w:val="24"/>
          <w:szCs w:val="24"/>
        </w:rPr>
        <w:t>а итоговое мероприятие по теме «</w:t>
      </w:r>
      <w:r w:rsidRPr="0097507F">
        <w:rPr>
          <w:rFonts w:ascii="Times New Roman" w:hAnsi="Times New Roman" w:cs="Times New Roman"/>
          <w:sz w:val="24"/>
          <w:szCs w:val="24"/>
        </w:rPr>
        <w:t>Здоровье</w:t>
      </w:r>
      <w:r w:rsidR="004A6389" w:rsidRPr="0097507F">
        <w:rPr>
          <w:rFonts w:ascii="Times New Roman" w:hAnsi="Times New Roman" w:cs="Times New Roman"/>
          <w:sz w:val="24"/>
          <w:szCs w:val="24"/>
        </w:rPr>
        <w:t>»</w:t>
      </w:r>
      <w:r w:rsidRPr="0097507F">
        <w:rPr>
          <w:rFonts w:ascii="Times New Roman" w:hAnsi="Times New Roman" w:cs="Times New Roman"/>
          <w:sz w:val="24"/>
          <w:szCs w:val="24"/>
        </w:rPr>
        <w:t>.</w:t>
      </w:r>
    </w:p>
    <w:p w:rsidR="004A6389" w:rsidRPr="0097507F" w:rsidRDefault="0003715A" w:rsidP="004A63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Рекомендации к организации праздника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Мероприятие пр</w:t>
      </w:r>
      <w:r w:rsidR="004A6389" w:rsidRPr="0097507F">
        <w:rPr>
          <w:rFonts w:ascii="Times New Roman" w:hAnsi="Times New Roman" w:cs="Times New Roman"/>
          <w:sz w:val="24"/>
          <w:szCs w:val="24"/>
        </w:rPr>
        <w:t>оводится в течение либо всего дня, либо половины дня. Про</w:t>
      </w:r>
      <w:r w:rsidRPr="0097507F">
        <w:rPr>
          <w:rFonts w:ascii="Times New Roman" w:hAnsi="Times New Roman" w:cs="Times New Roman"/>
          <w:sz w:val="24"/>
          <w:szCs w:val="24"/>
        </w:rPr>
        <w:t>вести праздник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 можно в виде соревнования двух-</w:t>
      </w:r>
      <w:r w:rsidRPr="0097507F">
        <w:rPr>
          <w:rFonts w:ascii="Times New Roman" w:hAnsi="Times New Roman" w:cs="Times New Roman"/>
          <w:sz w:val="24"/>
          <w:szCs w:val="24"/>
        </w:rPr>
        <w:t>трех команд (между старшей и подготовительной группами или двумя-тремя п</w:t>
      </w:r>
      <w:r w:rsidR="004A6389" w:rsidRPr="0097507F">
        <w:rPr>
          <w:rFonts w:ascii="Times New Roman" w:hAnsi="Times New Roman" w:cs="Times New Roman"/>
          <w:sz w:val="24"/>
          <w:szCs w:val="24"/>
        </w:rPr>
        <w:t>одгруппами подготовительной груп</w:t>
      </w:r>
      <w:r w:rsidRPr="0097507F">
        <w:rPr>
          <w:rFonts w:ascii="Times New Roman" w:hAnsi="Times New Roman" w:cs="Times New Roman"/>
          <w:sz w:val="24"/>
          <w:szCs w:val="24"/>
        </w:rPr>
        <w:t>пы). Каждой команде выдаётся путеводный лист, на котором указан маршрут по детскому саду и его территории. Путеводные листы могут быть разными по форме и содержанию. Пункты на пути следования можно обозначить в виде небольших заданий. Наприме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р: </w:t>
      </w:r>
      <w:r w:rsidR="004A6389" w:rsidRPr="0097507F">
        <w:rPr>
          <w:rFonts w:ascii="Times New Roman" w:hAnsi="Times New Roman" w:cs="Times New Roman"/>
          <w:sz w:val="24"/>
          <w:szCs w:val="24"/>
        </w:rPr>
        <w:lastRenderedPageBreak/>
        <w:t>отгадать загадку о том месте,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куда лежит путь; узнать место назначения по фот</w:t>
      </w:r>
      <w:r w:rsidR="004A6389" w:rsidRPr="0097507F">
        <w:rPr>
          <w:rFonts w:ascii="Times New Roman" w:hAnsi="Times New Roman" w:cs="Times New Roman"/>
          <w:sz w:val="24"/>
          <w:szCs w:val="24"/>
        </w:rPr>
        <w:t>ографии и пр. Можно сделать так,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чтобы каждая следующая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остановка оговаривалась в предшествующем пункте.</w:t>
      </w:r>
    </w:p>
    <w:p w:rsidR="004A6389" w:rsidRPr="0097507F" w:rsidRDefault="0003715A" w:rsidP="004A6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Каждая остановка — это место, где дети </w:t>
      </w:r>
      <w:r w:rsidR="004A6389" w:rsidRPr="0097507F">
        <w:rPr>
          <w:rFonts w:ascii="Times New Roman" w:hAnsi="Times New Roman" w:cs="Times New Roman"/>
          <w:sz w:val="24"/>
          <w:szCs w:val="24"/>
        </w:rPr>
        <w:t>выполняют</w:t>
      </w:r>
      <w:r w:rsidRPr="0097507F">
        <w:rPr>
          <w:rFonts w:ascii="Times New Roman" w:hAnsi="Times New Roman" w:cs="Times New Roman"/>
          <w:sz w:val="24"/>
          <w:szCs w:val="24"/>
        </w:rPr>
        <w:t xml:space="preserve"> определённые задания (</w:t>
      </w:r>
      <w:r w:rsidR="004A6389" w:rsidRPr="0097507F">
        <w:rPr>
          <w:rFonts w:ascii="Times New Roman" w:hAnsi="Times New Roman" w:cs="Times New Roman"/>
          <w:sz w:val="24"/>
          <w:szCs w:val="24"/>
        </w:rPr>
        <w:t>о</w:t>
      </w:r>
      <w:r w:rsidRPr="0097507F">
        <w:rPr>
          <w:rFonts w:ascii="Times New Roman" w:hAnsi="Times New Roman" w:cs="Times New Roman"/>
          <w:sz w:val="24"/>
          <w:szCs w:val="24"/>
        </w:rPr>
        <w:t>твечают на вопросы</w:t>
      </w:r>
      <w:r w:rsidR="004A6389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демонстрируют свои навыки, решают познавательные задачи и др.). </w:t>
      </w:r>
      <w:r w:rsidR="004A6389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екоторые места дети могут посещать 2—3 раза и выполнять различные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задания.</w:t>
      </w:r>
    </w:p>
    <w:p w:rsidR="008A4BD6" w:rsidRPr="0097507F" w:rsidRDefault="00510A8E" w:rsidP="008A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Каждую кома</w:t>
      </w:r>
      <w:r w:rsidR="004A6389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ду обязательно сопровождает педагог. В путеводном листе на каждой остановке проставляются баллы за выполненные детьми задания. Обойдя все пункты своего мар</w:t>
      </w:r>
      <w:r w:rsidR="004A6389" w:rsidRPr="0097507F">
        <w:rPr>
          <w:rFonts w:ascii="Times New Roman" w:hAnsi="Times New Roman" w:cs="Times New Roman"/>
          <w:sz w:val="24"/>
          <w:szCs w:val="24"/>
        </w:rPr>
        <w:t>шрута, дети возвращаются в исходн</w:t>
      </w:r>
      <w:r w:rsidRPr="0097507F">
        <w:rPr>
          <w:rFonts w:ascii="Times New Roman" w:hAnsi="Times New Roman" w:cs="Times New Roman"/>
          <w:sz w:val="24"/>
          <w:szCs w:val="24"/>
        </w:rPr>
        <w:t>ое место (например, в методический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 xml:space="preserve">кабинет). </w:t>
      </w:r>
      <w:r w:rsidR="004A6389" w:rsidRPr="0097507F">
        <w:rPr>
          <w:rFonts w:ascii="Times New Roman" w:hAnsi="Times New Roman" w:cs="Times New Roman"/>
          <w:sz w:val="24"/>
          <w:szCs w:val="24"/>
        </w:rPr>
        <w:t>Ч</w:t>
      </w:r>
      <w:r w:rsidRPr="0097507F">
        <w:rPr>
          <w:rFonts w:ascii="Times New Roman" w:hAnsi="Times New Roman" w:cs="Times New Roman"/>
          <w:sz w:val="24"/>
          <w:szCs w:val="24"/>
        </w:rPr>
        <w:t>лены жюри (из числа сотру</w:t>
      </w:r>
      <w:r w:rsidR="004A6389" w:rsidRPr="0097507F">
        <w:rPr>
          <w:rFonts w:ascii="Times New Roman" w:hAnsi="Times New Roman" w:cs="Times New Roman"/>
          <w:sz w:val="24"/>
          <w:szCs w:val="24"/>
        </w:rPr>
        <w:t xml:space="preserve">дников) забирают путеводные листы и подсчитывают баллы, набранные командами. Можно озвучить результаты подсчета </w:t>
      </w:r>
      <w:r w:rsidRPr="0097507F">
        <w:rPr>
          <w:rFonts w:ascii="Times New Roman" w:hAnsi="Times New Roman" w:cs="Times New Roman"/>
          <w:sz w:val="24"/>
          <w:szCs w:val="24"/>
        </w:rPr>
        <w:t>сразу, а можно во второй половине дня (после с</w:t>
      </w:r>
      <w:r w:rsidR="004A6389" w:rsidRPr="0097507F">
        <w:rPr>
          <w:rFonts w:ascii="Times New Roman" w:hAnsi="Times New Roman" w:cs="Times New Roman"/>
          <w:sz w:val="24"/>
          <w:szCs w:val="24"/>
        </w:rPr>
        <w:t>н</w:t>
      </w:r>
      <w:r w:rsidRPr="0097507F">
        <w:rPr>
          <w:rFonts w:ascii="Times New Roman" w:hAnsi="Times New Roman" w:cs="Times New Roman"/>
          <w:sz w:val="24"/>
          <w:szCs w:val="24"/>
        </w:rPr>
        <w:t>а). Тогда День здоровья превращается в настоящий праздник с песнями, танцами, вручением призов и чаепитием.</w:t>
      </w:r>
    </w:p>
    <w:p w:rsidR="008A4BD6" w:rsidRPr="0097507F" w:rsidRDefault="008A4BD6" w:rsidP="008A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Примерный перечень остановок на маршруте в путеводных листах команд:</w:t>
      </w:r>
    </w:p>
    <w:p w:rsidR="008A4BD6" w:rsidRPr="0097507F" w:rsidRDefault="008A4BD6" w:rsidP="008A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1</w:t>
      </w:r>
      <w:r w:rsidR="00510A8E" w:rsidRPr="0097507F">
        <w:rPr>
          <w:rFonts w:ascii="Times New Roman" w:hAnsi="Times New Roman" w:cs="Times New Roman"/>
          <w:sz w:val="24"/>
          <w:szCs w:val="24"/>
        </w:rPr>
        <w:t>. Методический кабинет —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510A8E" w:rsidRPr="0097507F">
        <w:rPr>
          <w:rFonts w:ascii="Times New Roman" w:hAnsi="Times New Roman" w:cs="Times New Roman"/>
          <w:sz w:val="24"/>
          <w:szCs w:val="24"/>
        </w:rPr>
        <w:t>место старта. К</w:t>
      </w:r>
      <w:r w:rsidRPr="0097507F">
        <w:rPr>
          <w:rFonts w:ascii="Times New Roman" w:hAnsi="Times New Roman" w:cs="Times New Roman"/>
          <w:sz w:val="24"/>
          <w:szCs w:val="24"/>
        </w:rPr>
        <w:t>омандам раздаются путеводные ли</w:t>
      </w:r>
      <w:r w:rsidR="00510A8E" w:rsidRPr="0097507F">
        <w:rPr>
          <w:rFonts w:ascii="Times New Roman" w:hAnsi="Times New Roman" w:cs="Times New Roman"/>
          <w:sz w:val="24"/>
          <w:szCs w:val="24"/>
        </w:rPr>
        <w:t>сты, произносится напутственное слово.</w:t>
      </w:r>
    </w:p>
    <w:p w:rsidR="008A4BD6" w:rsidRPr="0097507F" w:rsidRDefault="008A4BD6" w:rsidP="008A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2. Медицинский кабинет. М</w:t>
      </w:r>
      <w:r w:rsidR="00510A8E" w:rsidRPr="0097507F">
        <w:rPr>
          <w:rFonts w:ascii="Times New Roman" w:hAnsi="Times New Roman" w:cs="Times New Roman"/>
          <w:sz w:val="24"/>
          <w:szCs w:val="24"/>
        </w:rPr>
        <w:t>ероприятие проводи</w:t>
      </w:r>
      <w:r w:rsidRPr="0097507F">
        <w:rPr>
          <w:rFonts w:ascii="Times New Roman" w:hAnsi="Times New Roman" w:cs="Times New Roman"/>
          <w:sz w:val="24"/>
          <w:szCs w:val="24"/>
        </w:rPr>
        <w:t>т медсестра. Детям задаются во</w:t>
      </w:r>
      <w:r w:rsidR="00510A8E" w:rsidRPr="0097507F">
        <w:rPr>
          <w:rFonts w:ascii="Times New Roman" w:hAnsi="Times New Roman" w:cs="Times New Roman"/>
          <w:sz w:val="24"/>
          <w:szCs w:val="24"/>
        </w:rPr>
        <w:t>просы, связанные с профилактикой простудных заболеваний (какую одежду следует надевать на зимней (летней, осенней или весенн</w:t>
      </w:r>
      <w:r w:rsidRPr="0097507F">
        <w:rPr>
          <w:rFonts w:ascii="Times New Roman" w:hAnsi="Times New Roman" w:cs="Times New Roman"/>
          <w:sz w:val="24"/>
          <w:szCs w:val="24"/>
        </w:rPr>
        <w:t>ей) прогулке? А когда занимаешь</w:t>
      </w:r>
      <w:r w:rsidR="00510A8E" w:rsidRPr="0097507F">
        <w:rPr>
          <w:rFonts w:ascii="Times New Roman" w:hAnsi="Times New Roman" w:cs="Times New Roman"/>
          <w:sz w:val="24"/>
          <w:szCs w:val="24"/>
        </w:rPr>
        <w:t xml:space="preserve">ся физкультурой в помещении (на улице)? </w:t>
      </w:r>
      <w:r w:rsidRPr="0097507F">
        <w:rPr>
          <w:rFonts w:ascii="Times New Roman" w:hAnsi="Times New Roman" w:cs="Times New Roman"/>
          <w:sz w:val="24"/>
          <w:szCs w:val="24"/>
        </w:rPr>
        <w:t>Объясни свой выбор</w:t>
      </w:r>
      <w:r w:rsidR="00510A8E" w:rsidRPr="0097507F">
        <w:rPr>
          <w:rFonts w:ascii="Times New Roman" w:hAnsi="Times New Roman" w:cs="Times New Roman"/>
          <w:sz w:val="24"/>
          <w:szCs w:val="24"/>
        </w:rPr>
        <w:t>. Почему говорят:</w:t>
      </w:r>
      <w:r w:rsidRPr="0097507F">
        <w:rPr>
          <w:rFonts w:ascii="Times New Roman" w:hAnsi="Times New Roman" w:cs="Times New Roman"/>
          <w:sz w:val="24"/>
          <w:szCs w:val="24"/>
        </w:rPr>
        <w:t xml:space="preserve"> «Солнце,</w:t>
      </w:r>
      <w:r w:rsidR="00510A8E" w:rsidRPr="0097507F">
        <w:rPr>
          <w:rFonts w:ascii="Times New Roman" w:hAnsi="Times New Roman" w:cs="Times New Roman"/>
          <w:sz w:val="24"/>
          <w:szCs w:val="24"/>
        </w:rPr>
        <w:t xml:space="preserve"> воздух и вода —</w:t>
      </w:r>
      <w:r w:rsidRPr="0097507F">
        <w:rPr>
          <w:rFonts w:ascii="Times New Roman" w:hAnsi="Times New Roman" w:cs="Times New Roman"/>
          <w:sz w:val="24"/>
          <w:szCs w:val="24"/>
        </w:rPr>
        <w:t xml:space="preserve"> наши лучшие друзья!»? и др.), с гигиеническими прави</w:t>
      </w:r>
      <w:r w:rsidR="00510A8E" w:rsidRPr="0097507F">
        <w:rPr>
          <w:rFonts w:ascii="Times New Roman" w:hAnsi="Times New Roman" w:cs="Times New Roman"/>
          <w:sz w:val="24"/>
          <w:szCs w:val="24"/>
        </w:rPr>
        <w:t>лами, с правилами оказания первой медицинской помощи при ушибах и порезах.</w:t>
      </w:r>
    </w:p>
    <w:p w:rsidR="008A4BD6" w:rsidRPr="0097507F" w:rsidRDefault="00510A8E" w:rsidP="008A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3. Кухня. Мероприятие проводит повар. Вопр</w:t>
      </w:r>
      <w:r w:rsidR="008A4BD6" w:rsidRPr="0097507F">
        <w:rPr>
          <w:rFonts w:ascii="Times New Roman" w:hAnsi="Times New Roman" w:cs="Times New Roman"/>
          <w:sz w:val="24"/>
          <w:szCs w:val="24"/>
        </w:rPr>
        <w:t>осы и задания связаны с правиль</w:t>
      </w:r>
      <w:r w:rsidRPr="0097507F">
        <w:rPr>
          <w:rFonts w:ascii="Times New Roman" w:hAnsi="Times New Roman" w:cs="Times New Roman"/>
          <w:sz w:val="24"/>
          <w:szCs w:val="24"/>
        </w:rPr>
        <w:t>ным питанием, с культурой поведения во время еды.</w:t>
      </w:r>
    </w:p>
    <w:p w:rsidR="008A4BD6" w:rsidRPr="0097507F" w:rsidRDefault="00510A8E" w:rsidP="008A4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4. Физкультурный зал. Мероприятие проводи</w:t>
      </w:r>
      <w:r w:rsidR="008A4BD6" w:rsidRPr="0097507F">
        <w:rPr>
          <w:rFonts w:ascii="Times New Roman" w:hAnsi="Times New Roman" w:cs="Times New Roman"/>
          <w:sz w:val="24"/>
          <w:szCs w:val="24"/>
        </w:rPr>
        <w:t>т преподаватель физкультуры. Во</w:t>
      </w:r>
      <w:r w:rsidRPr="0097507F">
        <w:rPr>
          <w:rFonts w:ascii="Times New Roman" w:hAnsi="Times New Roman" w:cs="Times New Roman"/>
          <w:sz w:val="24"/>
          <w:szCs w:val="24"/>
        </w:rPr>
        <w:t>просы и задания связаны с двигательной активностью детей.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5. Гр</w:t>
      </w:r>
      <w:r w:rsidR="0026071E" w:rsidRPr="0097507F">
        <w:rPr>
          <w:rFonts w:ascii="Times New Roman" w:hAnsi="Times New Roman" w:cs="Times New Roman"/>
          <w:sz w:val="24"/>
          <w:szCs w:val="24"/>
        </w:rPr>
        <w:t>уппа. Мероприятие проводит помощник</w:t>
      </w:r>
      <w:r w:rsidRPr="0097507F">
        <w:rPr>
          <w:rFonts w:ascii="Times New Roman" w:hAnsi="Times New Roman" w:cs="Times New Roman"/>
          <w:sz w:val="24"/>
          <w:szCs w:val="24"/>
        </w:rPr>
        <w:t xml:space="preserve"> воспитателя. Вопросы и задания связаны с культурно-гигиеническими навыками (мытье рук, чистка зубов</w:t>
      </w:r>
      <w:r w:rsidR="0026071E" w:rsidRPr="0097507F">
        <w:rPr>
          <w:rFonts w:ascii="Times New Roman" w:hAnsi="Times New Roman" w:cs="Times New Roman"/>
          <w:sz w:val="24"/>
          <w:szCs w:val="24"/>
        </w:rPr>
        <w:t>,</w:t>
      </w:r>
      <w:r w:rsidRPr="0097507F">
        <w:rPr>
          <w:rFonts w:ascii="Times New Roman" w:hAnsi="Times New Roman" w:cs="Times New Roman"/>
          <w:sz w:val="24"/>
          <w:szCs w:val="24"/>
        </w:rPr>
        <w:t xml:space="preserve"> уход за</w:t>
      </w:r>
      <w:r w:rsidR="0026071E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волосами).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6. </w:t>
      </w:r>
      <w:r w:rsidR="0026071E" w:rsidRPr="0097507F">
        <w:rPr>
          <w:rFonts w:ascii="Times New Roman" w:hAnsi="Times New Roman" w:cs="Times New Roman"/>
          <w:sz w:val="24"/>
          <w:szCs w:val="24"/>
        </w:rPr>
        <w:t>Т</w:t>
      </w:r>
      <w:r w:rsidRPr="0097507F">
        <w:rPr>
          <w:rFonts w:ascii="Times New Roman" w:hAnsi="Times New Roman" w:cs="Times New Roman"/>
          <w:sz w:val="24"/>
          <w:szCs w:val="24"/>
        </w:rPr>
        <w:t xml:space="preserve">ерритория детского сада. </w:t>
      </w:r>
      <w:r w:rsidR="0026071E" w:rsidRPr="0097507F">
        <w:rPr>
          <w:rFonts w:ascii="Times New Roman" w:hAnsi="Times New Roman" w:cs="Times New Roman"/>
          <w:sz w:val="24"/>
          <w:szCs w:val="24"/>
        </w:rPr>
        <w:t>М</w:t>
      </w:r>
      <w:r w:rsidRPr="0097507F">
        <w:rPr>
          <w:rFonts w:ascii="Times New Roman" w:hAnsi="Times New Roman" w:cs="Times New Roman"/>
          <w:sz w:val="24"/>
          <w:szCs w:val="24"/>
        </w:rPr>
        <w:t>ероприятие п</w:t>
      </w:r>
      <w:r w:rsidR="0026071E" w:rsidRPr="0097507F">
        <w:rPr>
          <w:rFonts w:ascii="Times New Roman" w:hAnsi="Times New Roman" w:cs="Times New Roman"/>
          <w:sz w:val="24"/>
          <w:szCs w:val="24"/>
        </w:rPr>
        <w:t>роводит воспитатель другой груп</w:t>
      </w:r>
      <w:r w:rsidRPr="0097507F">
        <w:rPr>
          <w:rFonts w:ascii="Times New Roman" w:hAnsi="Times New Roman" w:cs="Times New Roman"/>
          <w:sz w:val="24"/>
          <w:szCs w:val="24"/>
        </w:rPr>
        <w:t>пы. Вопросы и задания связаны с безопасност</w:t>
      </w:r>
      <w:r w:rsidR="0026071E" w:rsidRPr="0097507F">
        <w:rPr>
          <w:rFonts w:ascii="Times New Roman" w:hAnsi="Times New Roman" w:cs="Times New Roman"/>
          <w:sz w:val="24"/>
          <w:szCs w:val="24"/>
        </w:rPr>
        <w:t>ью на улице, с профилактикой за</w:t>
      </w:r>
      <w:r w:rsidRPr="0097507F">
        <w:rPr>
          <w:rFonts w:ascii="Times New Roman" w:hAnsi="Times New Roman" w:cs="Times New Roman"/>
          <w:sz w:val="24"/>
          <w:szCs w:val="24"/>
        </w:rPr>
        <w:t>болеваний и травматизма.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7. </w:t>
      </w:r>
      <w:r w:rsidR="0026071E" w:rsidRPr="0097507F">
        <w:rPr>
          <w:rFonts w:ascii="Times New Roman" w:hAnsi="Times New Roman" w:cs="Times New Roman"/>
          <w:sz w:val="24"/>
          <w:szCs w:val="24"/>
        </w:rPr>
        <w:t>М</w:t>
      </w:r>
      <w:r w:rsidRPr="0097507F">
        <w:rPr>
          <w:rFonts w:ascii="Times New Roman" w:hAnsi="Times New Roman" w:cs="Times New Roman"/>
          <w:sz w:val="24"/>
          <w:szCs w:val="24"/>
        </w:rPr>
        <w:t>узыкальный зал. Мероприятие проводит музыкальный руководитель. Вопросы и задания связаны с профилактикой здоровья слуха и голоса, с двигательной</w:t>
      </w:r>
      <w:r w:rsidR="0026071E"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Pr="0097507F">
        <w:rPr>
          <w:rFonts w:ascii="Times New Roman" w:hAnsi="Times New Roman" w:cs="Times New Roman"/>
          <w:sz w:val="24"/>
          <w:szCs w:val="24"/>
        </w:rPr>
        <w:t>активностью детей и др.</w:t>
      </w:r>
    </w:p>
    <w:p w:rsidR="0026071E" w:rsidRPr="0097507F" w:rsidRDefault="0026071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510A8E" w:rsidRPr="0097507F">
        <w:rPr>
          <w:rFonts w:ascii="Times New Roman" w:hAnsi="Times New Roman" w:cs="Times New Roman"/>
          <w:sz w:val="24"/>
          <w:szCs w:val="24"/>
        </w:rPr>
        <w:t>римерная последовате</w:t>
      </w:r>
      <w:r w:rsidRPr="0097507F">
        <w:rPr>
          <w:rFonts w:ascii="Times New Roman" w:hAnsi="Times New Roman" w:cs="Times New Roman"/>
          <w:sz w:val="24"/>
          <w:szCs w:val="24"/>
        </w:rPr>
        <w:t>льн</w:t>
      </w:r>
      <w:r w:rsidR="00510A8E" w:rsidRPr="0097507F">
        <w:rPr>
          <w:rFonts w:ascii="Times New Roman" w:hAnsi="Times New Roman" w:cs="Times New Roman"/>
          <w:sz w:val="24"/>
          <w:szCs w:val="24"/>
        </w:rPr>
        <w:t>ость посещения пунктов по маршрутам: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Команда № 1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Старт. </w:t>
      </w:r>
      <w:r w:rsidR="0026071E" w:rsidRPr="0097507F">
        <w:rPr>
          <w:rFonts w:ascii="Times New Roman" w:hAnsi="Times New Roman" w:cs="Times New Roman"/>
          <w:sz w:val="24"/>
          <w:szCs w:val="24"/>
        </w:rPr>
        <w:t>М</w:t>
      </w:r>
      <w:r w:rsidRPr="0097507F">
        <w:rPr>
          <w:rFonts w:ascii="Times New Roman" w:hAnsi="Times New Roman" w:cs="Times New Roman"/>
          <w:sz w:val="24"/>
          <w:szCs w:val="24"/>
        </w:rPr>
        <w:t>етодический кабинет. Медицинский кабинет.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Кухня.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Территория детского сада. 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Музыкальный зал.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Группа. 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Физкультурный зал.</w:t>
      </w:r>
    </w:p>
    <w:p w:rsidR="0026071E" w:rsidRPr="0097507F" w:rsidRDefault="0026071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Финиш. М</w:t>
      </w:r>
      <w:r w:rsidR="00510A8E" w:rsidRPr="0097507F">
        <w:rPr>
          <w:rFonts w:ascii="Times New Roman" w:hAnsi="Times New Roman" w:cs="Times New Roman"/>
          <w:sz w:val="24"/>
          <w:szCs w:val="24"/>
        </w:rPr>
        <w:t>етодический кабинет.</w:t>
      </w:r>
    </w:p>
    <w:p w:rsidR="0026071E" w:rsidRPr="0097507F" w:rsidRDefault="0026071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07F">
        <w:rPr>
          <w:rFonts w:ascii="Times New Roman" w:hAnsi="Times New Roman" w:cs="Times New Roman"/>
          <w:b/>
          <w:sz w:val="24"/>
          <w:szCs w:val="24"/>
        </w:rPr>
        <w:t>Команда № 2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 xml:space="preserve">Старт. </w:t>
      </w:r>
      <w:r w:rsidR="0026071E" w:rsidRPr="0097507F">
        <w:rPr>
          <w:rFonts w:ascii="Times New Roman" w:hAnsi="Times New Roman" w:cs="Times New Roman"/>
          <w:sz w:val="24"/>
          <w:szCs w:val="24"/>
        </w:rPr>
        <w:t>М</w:t>
      </w:r>
      <w:r w:rsidRPr="0097507F">
        <w:rPr>
          <w:rFonts w:ascii="Times New Roman" w:hAnsi="Times New Roman" w:cs="Times New Roman"/>
          <w:sz w:val="24"/>
          <w:szCs w:val="24"/>
        </w:rPr>
        <w:t>етодический кабинет.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Физкультурный за</w:t>
      </w:r>
      <w:r w:rsidR="0026071E" w:rsidRPr="0097507F">
        <w:rPr>
          <w:rFonts w:ascii="Times New Roman" w:hAnsi="Times New Roman" w:cs="Times New Roman"/>
          <w:sz w:val="24"/>
          <w:szCs w:val="24"/>
        </w:rPr>
        <w:t>л</w:t>
      </w:r>
      <w:r w:rsidRPr="0097507F">
        <w:rPr>
          <w:rFonts w:ascii="Times New Roman" w:hAnsi="Times New Roman" w:cs="Times New Roman"/>
          <w:sz w:val="24"/>
          <w:szCs w:val="24"/>
        </w:rPr>
        <w:t>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Группа.</w:t>
      </w:r>
    </w:p>
    <w:p w:rsidR="0026071E" w:rsidRPr="0097507F" w:rsidRDefault="0026071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М</w:t>
      </w:r>
      <w:r w:rsidR="00510A8E" w:rsidRPr="0097507F">
        <w:rPr>
          <w:rFonts w:ascii="Times New Roman" w:hAnsi="Times New Roman" w:cs="Times New Roman"/>
          <w:sz w:val="24"/>
          <w:szCs w:val="24"/>
        </w:rPr>
        <w:t>едицинский кабинет.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Кухня.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Территория детского сада.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lastRenderedPageBreak/>
        <w:t>Музыкальный зал.</w:t>
      </w:r>
    </w:p>
    <w:p w:rsidR="0026071E" w:rsidRPr="0097507F" w:rsidRDefault="00510A8E" w:rsidP="00260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Финиш. Методический кабинет.</w:t>
      </w:r>
    </w:p>
    <w:p w:rsidR="00510A8E" w:rsidRPr="0097507F" w:rsidRDefault="00561F88" w:rsidP="00D07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07F">
        <w:rPr>
          <w:rFonts w:ascii="Times New Roman" w:hAnsi="Times New Roman" w:cs="Times New Roman"/>
          <w:sz w:val="24"/>
          <w:szCs w:val="24"/>
        </w:rPr>
        <w:t>П</w:t>
      </w:r>
      <w:r w:rsidR="00510A8E" w:rsidRPr="0097507F">
        <w:rPr>
          <w:rFonts w:ascii="Times New Roman" w:hAnsi="Times New Roman" w:cs="Times New Roman"/>
          <w:sz w:val="24"/>
          <w:szCs w:val="24"/>
        </w:rPr>
        <w:t>еречень может быть расширен (или сокращён) исходя из условий конкретного</w:t>
      </w:r>
      <w:r w:rsidRPr="0097507F">
        <w:rPr>
          <w:rFonts w:ascii="Times New Roman" w:hAnsi="Times New Roman" w:cs="Times New Roman"/>
          <w:sz w:val="24"/>
          <w:szCs w:val="24"/>
        </w:rPr>
        <w:t xml:space="preserve"> </w:t>
      </w:r>
      <w:r w:rsidR="00510A8E" w:rsidRPr="0097507F">
        <w:rPr>
          <w:rFonts w:ascii="Times New Roman" w:hAnsi="Times New Roman" w:cs="Times New Roman"/>
          <w:sz w:val="24"/>
          <w:szCs w:val="24"/>
        </w:rPr>
        <w:t>детского сада Например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510A8E" w:rsidRPr="0097507F">
        <w:rPr>
          <w:rFonts w:ascii="Times New Roman" w:hAnsi="Times New Roman" w:cs="Times New Roman"/>
          <w:sz w:val="24"/>
          <w:szCs w:val="24"/>
        </w:rPr>
        <w:t xml:space="preserve"> остановки можно запланировать в экологической комнате</w:t>
      </w:r>
      <w:r w:rsidRPr="0097507F">
        <w:rPr>
          <w:rFonts w:ascii="Times New Roman" w:hAnsi="Times New Roman" w:cs="Times New Roman"/>
          <w:sz w:val="24"/>
          <w:szCs w:val="24"/>
        </w:rPr>
        <w:t>,</w:t>
      </w:r>
      <w:r w:rsidR="00510A8E" w:rsidRPr="0097507F">
        <w:rPr>
          <w:rFonts w:ascii="Times New Roman" w:hAnsi="Times New Roman" w:cs="Times New Roman"/>
          <w:sz w:val="24"/>
          <w:szCs w:val="24"/>
        </w:rPr>
        <w:t xml:space="preserve"> познавательной игротеке, изостудии, бассейне.</w:t>
      </w:r>
    </w:p>
    <w:p w:rsidR="0003715A" w:rsidRDefault="0003715A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38D" w:rsidRDefault="005C438D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38D" w:rsidRDefault="005C438D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38D" w:rsidRDefault="005C438D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38D" w:rsidRDefault="005C438D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38D" w:rsidRDefault="005C438D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38D" w:rsidRPr="0097507F" w:rsidRDefault="005C438D" w:rsidP="00F0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38D" w:rsidRPr="0097507F" w:rsidSect="00AE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6F1"/>
    <w:multiLevelType w:val="hybridMultilevel"/>
    <w:tmpl w:val="68783A5A"/>
    <w:lvl w:ilvl="0" w:tplc="F372E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447082"/>
    <w:multiLevelType w:val="hybridMultilevel"/>
    <w:tmpl w:val="26481A9E"/>
    <w:lvl w:ilvl="0" w:tplc="8A741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62F63"/>
    <w:multiLevelType w:val="hybridMultilevel"/>
    <w:tmpl w:val="C792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158F3"/>
    <w:multiLevelType w:val="hybridMultilevel"/>
    <w:tmpl w:val="008EB406"/>
    <w:lvl w:ilvl="0" w:tplc="ED52F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255017"/>
    <w:multiLevelType w:val="hybridMultilevel"/>
    <w:tmpl w:val="69181BE8"/>
    <w:lvl w:ilvl="0" w:tplc="121ADDA4">
      <w:start w:val="1"/>
      <w:numFmt w:val="decimal"/>
      <w:lvlText w:val="%1."/>
      <w:lvlJc w:val="left"/>
      <w:pPr>
        <w:ind w:left="927" w:hanging="360"/>
      </w:pPr>
      <w:rPr>
        <w:rFonts w:hint="default"/>
        <w:w w:val="9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FB2EBB"/>
    <w:multiLevelType w:val="hybridMultilevel"/>
    <w:tmpl w:val="B0960ED2"/>
    <w:lvl w:ilvl="0" w:tplc="8C6E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747366"/>
    <w:multiLevelType w:val="hybridMultilevel"/>
    <w:tmpl w:val="648A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08"/>
    <w:rsid w:val="0001017C"/>
    <w:rsid w:val="00011798"/>
    <w:rsid w:val="0003715A"/>
    <w:rsid w:val="0004076A"/>
    <w:rsid w:val="00067A4A"/>
    <w:rsid w:val="00071C43"/>
    <w:rsid w:val="000A0DF1"/>
    <w:rsid w:val="000B74B8"/>
    <w:rsid w:val="000F331B"/>
    <w:rsid w:val="001269E3"/>
    <w:rsid w:val="001425DA"/>
    <w:rsid w:val="0016711A"/>
    <w:rsid w:val="00171A38"/>
    <w:rsid w:val="00193D33"/>
    <w:rsid w:val="00195F2C"/>
    <w:rsid w:val="001A189D"/>
    <w:rsid w:val="001D7DA6"/>
    <w:rsid w:val="001E2618"/>
    <w:rsid w:val="001E3756"/>
    <w:rsid w:val="001F6673"/>
    <w:rsid w:val="00205F2B"/>
    <w:rsid w:val="00237AF5"/>
    <w:rsid w:val="00240BCB"/>
    <w:rsid w:val="00256287"/>
    <w:rsid w:val="0026071E"/>
    <w:rsid w:val="00261575"/>
    <w:rsid w:val="00274AE6"/>
    <w:rsid w:val="002B5365"/>
    <w:rsid w:val="002C720C"/>
    <w:rsid w:val="002D73ED"/>
    <w:rsid w:val="00300B39"/>
    <w:rsid w:val="003133E5"/>
    <w:rsid w:val="0033561B"/>
    <w:rsid w:val="0037192E"/>
    <w:rsid w:val="00381FB2"/>
    <w:rsid w:val="003E71DA"/>
    <w:rsid w:val="003F0A0B"/>
    <w:rsid w:val="00436AD2"/>
    <w:rsid w:val="0045456D"/>
    <w:rsid w:val="004A0D71"/>
    <w:rsid w:val="004A6389"/>
    <w:rsid w:val="004B6F8C"/>
    <w:rsid w:val="004C4BCD"/>
    <w:rsid w:val="004D3413"/>
    <w:rsid w:val="004E708F"/>
    <w:rsid w:val="00502773"/>
    <w:rsid w:val="00510A8E"/>
    <w:rsid w:val="00513CC7"/>
    <w:rsid w:val="00526765"/>
    <w:rsid w:val="0054290C"/>
    <w:rsid w:val="005530D9"/>
    <w:rsid w:val="00561F88"/>
    <w:rsid w:val="005A1546"/>
    <w:rsid w:val="005B3DBA"/>
    <w:rsid w:val="005B67C8"/>
    <w:rsid w:val="005C2D45"/>
    <w:rsid w:val="005C438D"/>
    <w:rsid w:val="005D2681"/>
    <w:rsid w:val="005F06E2"/>
    <w:rsid w:val="005F403D"/>
    <w:rsid w:val="00600B32"/>
    <w:rsid w:val="006079C0"/>
    <w:rsid w:val="006903E7"/>
    <w:rsid w:val="007205BC"/>
    <w:rsid w:val="007238C6"/>
    <w:rsid w:val="00766E38"/>
    <w:rsid w:val="0078527E"/>
    <w:rsid w:val="00790EFA"/>
    <w:rsid w:val="007B35E9"/>
    <w:rsid w:val="007C48EB"/>
    <w:rsid w:val="007D6E08"/>
    <w:rsid w:val="007E40E4"/>
    <w:rsid w:val="007F1D9C"/>
    <w:rsid w:val="007F4708"/>
    <w:rsid w:val="007F4843"/>
    <w:rsid w:val="007F6278"/>
    <w:rsid w:val="00831F66"/>
    <w:rsid w:val="00844DF9"/>
    <w:rsid w:val="00872183"/>
    <w:rsid w:val="00895C74"/>
    <w:rsid w:val="008A4BD6"/>
    <w:rsid w:val="008A6F17"/>
    <w:rsid w:val="008B3B16"/>
    <w:rsid w:val="008C5B1A"/>
    <w:rsid w:val="008E7FED"/>
    <w:rsid w:val="0090368D"/>
    <w:rsid w:val="009038AB"/>
    <w:rsid w:val="00945A99"/>
    <w:rsid w:val="00945E78"/>
    <w:rsid w:val="00954171"/>
    <w:rsid w:val="0096323C"/>
    <w:rsid w:val="0097507F"/>
    <w:rsid w:val="009B361D"/>
    <w:rsid w:val="009C57FC"/>
    <w:rsid w:val="009F5A1D"/>
    <w:rsid w:val="00A82072"/>
    <w:rsid w:val="00AA2850"/>
    <w:rsid w:val="00AC6B41"/>
    <w:rsid w:val="00AE5213"/>
    <w:rsid w:val="00B64610"/>
    <w:rsid w:val="00B753D2"/>
    <w:rsid w:val="00B8180C"/>
    <w:rsid w:val="00C1078B"/>
    <w:rsid w:val="00C608D5"/>
    <w:rsid w:val="00C62B7F"/>
    <w:rsid w:val="00C94853"/>
    <w:rsid w:val="00CA0037"/>
    <w:rsid w:val="00CA6A97"/>
    <w:rsid w:val="00CB299F"/>
    <w:rsid w:val="00CB2B6D"/>
    <w:rsid w:val="00CC064E"/>
    <w:rsid w:val="00CC7D73"/>
    <w:rsid w:val="00CD2BA2"/>
    <w:rsid w:val="00CE148F"/>
    <w:rsid w:val="00D071C2"/>
    <w:rsid w:val="00D37D55"/>
    <w:rsid w:val="00D8588B"/>
    <w:rsid w:val="00D87661"/>
    <w:rsid w:val="00D92651"/>
    <w:rsid w:val="00DC219E"/>
    <w:rsid w:val="00DD7A4A"/>
    <w:rsid w:val="00DF44C7"/>
    <w:rsid w:val="00DF5DF2"/>
    <w:rsid w:val="00E1794F"/>
    <w:rsid w:val="00E66023"/>
    <w:rsid w:val="00E7430E"/>
    <w:rsid w:val="00E81DB0"/>
    <w:rsid w:val="00ED75EE"/>
    <w:rsid w:val="00F055D9"/>
    <w:rsid w:val="00F05603"/>
    <w:rsid w:val="00F215CD"/>
    <w:rsid w:val="00F442AE"/>
    <w:rsid w:val="00F56777"/>
    <w:rsid w:val="00FA133D"/>
    <w:rsid w:val="00FD6954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BA"/>
    <w:pPr>
      <w:ind w:left="720"/>
      <w:contextualSpacing/>
    </w:pPr>
  </w:style>
  <w:style w:type="paragraph" w:styleId="a4">
    <w:name w:val="No Spacing"/>
    <w:uiPriority w:val="1"/>
    <w:qFormat/>
    <w:rsid w:val="005B3D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3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3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3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3D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B3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B3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B3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B3D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B3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B3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B3D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B3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B3D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B3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5B3DBA"/>
    <w:rPr>
      <w:b/>
      <w:bCs/>
    </w:rPr>
  </w:style>
  <w:style w:type="character" w:styleId="ab">
    <w:name w:val="Emphasis"/>
    <w:basedOn w:val="a0"/>
    <w:uiPriority w:val="20"/>
    <w:qFormat/>
    <w:rsid w:val="005B3DB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B3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3DB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3D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3DB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B3DB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3DB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3DB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3D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3D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3DB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7507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07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BA"/>
    <w:pPr>
      <w:ind w:left="720"/>
      <w:contextualSpacing/>
    </w:pPr>
  </w:style>
  <w:style w:type="paragraph" w:styleId="a4">
    <w:name w:val="No Spacing"/>
    <w:uiPriority w:val="1"/>
    <w:qFormat/>
    <w:rsid w:val="005B3D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3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3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3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3D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B3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B3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B3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B3D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B3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B3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B3D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B3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B3D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B3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5B3DBA"/>
    <w:rPr>
      <w:b/>
      <w:bCs/>
    </w:rPr>
  </w:style>
  <w:style w:type="character" w:styleId="ab">
    <w:name w:val="Emphasis"/>
    <w:basedOn w:val="a0"/>
    <w:uiPriority w:val="20"/>
    <w:qFormat/>
    <w:rsid w:val="005B3DB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B3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3DB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3D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3DB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B3DB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3DB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3DB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3D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3D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3DB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7507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7507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10003</Words>
  <Characters>57018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Одуванчик</cp:lastModifiedBy>
  <cp:revision>2</cp:revision>
  <cp:lastPrinted>2017-01-08T11:57:00Z</cp:lastPrinted>
  <dcterms:created xsi:type="dcterms:W3CDTF">2016-12-05T10:22:00Z</dcterms:created>
  <dcterms:modified xsi:type="dcterms:W3CDTF">2019-12-05T06:22:00Z</dcterms:modified>
</cp:coreProperties>
</file>