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2B" w:rsidRPr="00D2202B" w:rsidRDefault="00D2202B" w:rsidP="00D2202B">
      <w:pPr>
        <w:shd w:val="clear" w:color="auto" w:fill="FFFFFF"/>
        <w:spacing w:after="0" w:line="240" w:lineRule="auto"/>
        <w:jc w:val="center"/>
        <w:textAlignment w:val="baseline"/>
        <w:rPr>
          <w:rFonts w:ascii="Times New Roman" w:eastAsia="Times New Roman" w:hAnsi="Times New Roman" w:cs="Times New Roman"/>
          <w:color w:val="606060"/>
          <w:sz w:val="28"/>
          <w:szCs w:val="28"/>
          <w:lang w:eastAsia="ru-RU"/>
        </w:rPr>
      </w:pPr>
      <w:r w:rsidRPr="00D2202B">
        <w:rPr>
          <w:rFonts w:ascii="Times New Roman" w:eastAsia="Times New Roman" w:hAnsi="Times New Roman" w:cs="Times New Roman"/>
          <w:b/>
          <w:bCs/>
          <w:color w:val="606060"/>
          <w:sz w:val="28"/>
          <w:szCs w:val="28"/>
          <w:lang w:eastAsia="ru-RU"/>
        </w:rPr>
        <w:t>Педагогический квиз</w:t>
      </w:r>
    </w:p>
    <w:p w:rsidR="00D2202B" w:rsidRPr="00D2202B" w:rsidRDefault="00D2202B" w:rsidP="00D2202B">
      <w:pPr>
        <w:shd w:val="clear" w:color="auto" w:fill="FFFFFF"/>
        <w:spacing w:after="0" w:line="240" w:lineRule="auto"/>
        <w:jc w:val="center"/>
        <w:textAlignment w:val="baseline"/>
        <w:rPr>
          <w:rFonts w:ascii="Times New Roman" w:eastAsia="Times New Roman" w:hAnsi="Times New Roman" w:cs="Times New Roman"/>
          <w:color w:val="606060"/>
          <w:sz w:val="28"/>
          <w:szCs w:val="28"/>
          <w:lang w:eastAsia="ru-RU"/>
        </w:rPr>
      </w:pPr>
      <w:r w:rsidRPr="00D2202B">
        <w:rPr>
          <w:rFonts w:ascii="Times New Roman" w:eastAsia="Times New Roman" w:hAnsi="Times New Roman" w:cs="Times New Roman"/>
          <w:b/>
          <w:bCs/>
          <w:color w:val="606060"/>
          <w:sz w:val="28"/>
          <w:szCs w:val="28"/>
          <w:lang w:eastAsia="ru-RU"/>
        </w:rPr>
        <w:t>«Никто не забыт, ничто не забыто»</w:t>
      </w:r>
    </w:p>
    <w:p w:rsidR="00D2202B" w:rsidRDefault="00D2202B" w:rsidP="00D2202B">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color w:val="606060"/>
          <w:sz w:val="21"/>
          <w:szCs w:val="21"/>
          <w:lang w:eastAsia="ru-RU"/>
        </w:rPr>
        <w:t> </w:t>
      </w:r>
    </w:p>
    <w:p w:rsidR="00D2202B" w:rsidRPr="00D2202B" w:rsidRDefault="00D2202B" w:rsidP="00D2202B">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xml:space="preserve">: </w:t>
      </w:r>
      <w:proofErr w:type="gramStart"/>
      <w:r w:rsidRPr="00D2202B">
        <w:rPr>
          <w:rFonts w:ascii="inherit" w:eastAsia="Times New Roman" w:hAnsi="inherit" w:cs="Helvetica"/>
          <w:color w:val="606060"/>
          <w:sz w:val="21"/>
          <w:szCs w:val="21"/>
          <w:bdr w:val="none" w:sz="0" w:space="0" w:color="auto" w:frame="1"/>
          <w:lang w:eastAsia="ru-RU"/>
        </w:rPr>
        <w:t>Добрый</w:t>
      </w:r>
      <w:proofErr w:type="gramEnd"/>
      <w:r w:rsidRPr="00D2202B">
        <w:rPr>
          <w:rFonts w:ascii="inherit" w:eastAsia="Times New Roman" w:hAnsi="inherit" w:cs="Helvetica"/>
          <w:color w:val="606060"/>
          <w:sz w:val="21"/>
          <w:szCs w:val="21"/>
          <w:bdr w:val="none" w:sz="0" w:space="0" w:color="auto" w:frame="1"/>
          <w:lang w:eastAsia="ru-RU"/>
        </w:rPr>
        <w:t xml:space="preserve"> день, уважаемые коллеги!</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 xml:space="preserve">В современном мире быть эрудированным – это модно. Вам предстоит проявить себя, показать свои знания, и умения работать в команде. Сегодня мы узнаем, кто же станет лучшим из </w:t>
      </w:r>
      <w:proofErr w:type="gramStart"/>
      <w:r w:rsidRPr="00D2202B">
        <w:rPr>
          <w:rFonts w:ascii="inherit" w:eastAsia="Times New Roman" w:hAnsi="inherit" w:cs="Helvetica"/>
          <w:color w:val="606060"/>
          <w:sz w:val="21"/>
          <w:szCs w:val="21"/>
          <w:bdr w:val="none" w:sz="0" w:space="0" w:color="auto" w:frame="1"/>
          <w:lang w:eastAsia="ru-RU"/>
        </w:rPr>
        <w:t>лучших</w:t>
      </w:r>
      <w:proofErr w:type="gramEnd"/>
      <w:r w:rsidRPr="00D2202B">
        <w:rPr>
          <w:rFonts w:ascii="inherit" w:eastAsia="Times New Roman" w:hAnsi="inherit" w:cs="Helvetica"/>
          <w:color w:val="606060"/>
          <w:sz w:val="21"/>
          <w:szCs w:val="21"/>
          <w:bdr w:val="none" w:sz="0" w:space="0" w:color="auto" w:frame="1"/>
          <w:lang w:eastAsia="ru-RU"/>
        </w:rPr>
        <w:t>, чей интеллект принесет победу всей команде.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Для начала я предлагаю каждой команде озвучить название и девиз.</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i/>
          <w:iCs/>
          <w:color w:val="606060"/>
          <w:sz w:val="21"/>
          <w:szCs w:val="21"/>
          <w:bdr w:val="none" w:sz="0" w:space="0" w:color="auto" w:frame="1"/>
          <w:lang w:eastAsia="ru-RU"/>
        </w:rPr>
        <w:t>Идет перекличка команд.</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Игра будет состоять из семи раундов, ваша задача работать сообща. Каждый раунд состоит из 7</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вопросов. Во время раундов Ответы с места не выкрикиваются. В течени</w:t>
      </w:r>
      <w:proofErr w:type="gramStart"/>
      <w:r w:rsidRPr="00D2202B">
        <w:rPr>
          <w:rFonts w:ascii="inherit" w:eastAsia="Times New Roman" w:hAnsi="inherit" w:cs="Helvetica"/>
          <w:color w:val="606060"/>
          <w:sz w:val="21"/>
          <w:szCs w:val="21"/>
          <w:bdr w:val="none" w:sz="0" w:space="0" w:color="auto" w:frame="1"/>
          <w:lang w:eastAsia="ru-RU"/>
        </w:rPr>
        <w:t>и</w:t>
      </w:r>
      <w:proofErr w:type="gramEnd"/>
      <w:r w:rsidRPr="00D2202B">
        <w:rPr>
          <w:rFonts w:ascii="inherit" w:eastAsia="Times New Roman" w:hAnsi="inherit" w:cs="Helvetica"/>
          <w:color w:val="606060"/>
          <w:sz w:val="21"/>
          <w:szCs w:val="21"/>
          <w:bdr w:val="none" w:sz="0" w:space="0" w:color="auto" w:frame="1"/>
          <w:lang w:eastAsia="ru-RU"/>
        </w:rPr>
        <w:t xml:space="preserve"> 1 минуты, вы обсуждаете ответ на вопрос так, чтобы его не услышали команды-соперники и записываете его в бланк ответов. По окончании раунда ведущий игры озвучивает все вопросы ещё раз, и у команды есть 5 минут для сдачи бланков ответа.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Правила игры запрещают вам пользоваться любыми гаджетами, в противном случае – 5 очков команде. Также давайте не будем забывать о хорошем поведении и отношении друг к другу. За каждый правильный ответ, команда получает по 1 баллу, общий балл рассчитывается из суммы всех баллов. Следите за сигналами о начале и об окончании раунда, а так же времени, отведенном на каждое задание.</w:t>
      </w:r>
    </w:p>
    <w:p w:rsidR="00D2202B" w:rsidRDefault="00D2202B" w:rsidP="00D2202B">
      <w:pPr>
        <w:shd w:val="clear" w:color="auto" w:fill="FFFFFF"/>
        <w:spacing w:after="0" w:line="240" w:lineRule="auto"/>
        <w:textAlignment w:val="baseline"/>
        <w:rPr>
          <w:rFonts w:ascii="inherit" w:eastAsia="Times New Roman" w:hAnsi="inherit" w:cs="Helvetica"/>
          <w:color w:val="606060"/>
          <w:sz w:val="21"/>
          <w:szCs w:val="21"/>
          <w:bdr w:val="none" w:sz="0" w:space="0" w:color="auto" w:frame="1"/>
          <w:lang w:eastAsia="ru-RU"/>
        </w:rPr>
      </w:pPr>
      <w:r w:rsidRPr="00D2202B">
        <w:rPr>
          <w:rFonts w:ascii="inherit" w:eastAsia="Times New Roman" w:hAnsi="inherit" w:cs="Helvetica"/>
          <w:color w:val="606060"/>
          <w:sz w:val="21"/>
          <w:szCs w:val="21"/>
          <w:bdr w:val="none" w:sz="0" w:space="0" w:color="auto" w:frame="1"/>
          <w:lang w:eastAsia="ru-RU"/>
        </w:rPr>
        <w:t>Вы готовы? Мы начинаем!</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Разрешите начать нашу игру с таких слов</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i/>
          <w:iCs/>
          <w:color w:val="606060"/>
          <w:sz w:val="21"/>
          <w:szCs w:val="21"/>
          <w:bdr w:val="none" w:sz="0" w:space="0" w:color="auto" w:frame="1"/>
          <w:lang w:eastAsia="ru-RU"/>
        </w:rPr>
        <w:t>Из сборника “Поклонимся и павшим и живым!”</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color w:val="606060"/>
          <w:sz w:val="21"/>
          <w:szCs w:val="21"/>
          <w:lang w:eastAsia="ru-RU"/>
        </w:rPr>
        <w:t>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Мы знаем! Мы помним! – звучит словно клятва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 тех, кто войну завершил в сорок пятом.</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Победа далась непомерной ценой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Полмира они заслонили собой!</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Наш стяг на Рейхстаг водрузили они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За честь и свободу родимой земли.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За Счастье, Победу, за Родину-мать</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Был каждый готов своё сердце отдать!</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 обелисках, в немой перекличке,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Фамилии воинов, павших в боях,</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Мы знаем и помним героев всех лично,</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Они погибали, не ведая страх!</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А тех, кто без имени пал за свободу-</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Мы знаем, мы помним – ОН</w:t>
      </w:r>
      <w:proofErr w:type="gramStart"/>
      <w:r w:rsidRPr="00D2202B">
        <w:rPr>
          <w:rFonts w:ascii="inherit" w:eastAsia="Times New Roman" w:hAnsi="inherit" w:cs="Helvetica"/>
          <w:color w:val="606060"/>
          <w:sz w:val="21"/>
          <w:szCs w:val="21"/>
          <w:bdr w:val="none" w:sz="0" w:space="0" w:color="auto" w:frame="1"/>
          <w:lang w:eastAsia="ru-RU"/>
        </w:rPr>
        <w:t xml:space="preserve"> Н</w:t>
      </w:r>
      <w:proofErr w:type="gramEnd"/>
      <w:r w:rsidRPr="00D2202B">
        <w:rPr>
          <w:rFonts w:ascii="inherit" w:eastAsia="Times New Roman" w:hAnsi="inherit" w:cs="Helvetica"/>
          <w:color w:val="606060"/>
          <w:sz w:val="21"/>
          <w:szCs w:val="21"/>
          <w:bdr w:val="none" w:sz="0" w:space="0" w:color="auto" w:frame="1"/>
          <w:lang w:eastAsia="ru-RU"/>
        </w:rPr>
        <w:t>ашего Роду!</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Из племени нашей свободной Отчизны</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Поднялись герои, отпор дать фашизму.</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Всех братских народов единый кулак</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Отведал в сраженьях поверженный враг:</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Парадом победным по Миру вы шли,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Штандарты фашизма стерая с земли!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Салют во всё небо пусть ярко сияет,</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СердцА Ветеранов теплом согревает!</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Мы знаем! Мы помним! Потомкам расскажем,</w:t>
      </w:r>
    </w:p>
    <w:p w:rsidR="00D2202B" w:rsidRDefault="00D2202B" w:rsidP="00D2202B">
      <w:pPr>
        <w:shd w:val="clear" w:color="auto" w:fill="FFFFFF"/>
        <w:spacing w:after="0" w:line="240" w:lineRule="auto"/>
        <w:textAlignment w:val="baseline"/>
        <w:rPr>
          <w:rFonts w:ascii="inherit" w:eastAsia="Times New Roman" w:hAnsi="inherit" w:cs="Helvetica"/>
          <w:color w:val="606060"/>
          <w:sz w:val="21"/>
          <w:szCs w:val="21"/>
          <w:bdr w:val="none" w:sz="0" w:space="0" w:color="auto" w:frame="1"/>
          <w:lang w:eastAsia="ru-RU"/>
        </w:rPr>
      </w:pPr>
      <w:r w:rsidRPr="00D2202B">
        <w:rPr>
          <w:rFonts w:ascii="inherit" w:eastAsia="Times New Roman" w:hAnsi="inherit" w:cs="Helvetica"/>
          <w:color w:val="606060"/>
          <w:sz w:val="21"/>
          <w:szCs w:val="21"/>
          <w:bdr w:val="none" w:sz="0" w:space="0" w:color="auto" w:frame="1"/>
          <w:lang w:eastAsia="ru-RU"/>
        </w:rPr>
        <w:t>Что каждый их подвиг Победе был важен.</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Pr>
          <w:rFonts w:ascii="inherit" w:eastAsia="Times New Roman" w:hAnsi="inherit" w:cs="Helvetica"/>
          <w:color w:val="606060"/>
          <w:sz w:val="21"/>
          <w:szCs w:val="21"/>
          <w:bdr w:val="none" w:sz="0" w:space="0" w:color="auto" w:frame="1"/>
          <w:lang w:eastAsia="ru-RU"/>
        </w:rPr>
        <w:t xml:space="preserve">: Тема </w:t>
      </w:r>
      <w:r w:rsidRPr="00D2202B">
        <w:rPr>
          <w:rFonts w:ascii="inherit" w:eastAsia="Times New Roman" w:hAnsi="inherit" w:cs="Helvetica"/>
          <w:color w:val="606060"/>
          <w:sz w:val="21"/>
          <w:szCs w:val="21"/>
          <w:bdr w:val="none" w:sz="0" w:space="0" w:color="auto" w:frame="1"/>
          <w:lang w:eastAsia="ru-RU"/>
        </w:rPr>
        <w:t xml:space="preserve"> квиз-игры – ВОВ 1941-1945 гг.</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Итак, мы переходим к первому раунду!</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i/>
          <w:iCs/>
          <w:color w:val="606060"/>
          <w:sz w:val="21"/>
          <w:szCs w:val="21"/>
          <w:bdr w:val="none" w:sz="0" w:space="0" w:color="auto" w:frame="1"/>
          <w:lang w:eastAsia="ru-RU"/>
        </w:rPr>
        <w:t>Первый раунд называется «Разминка для везучих», включает 7 вопросов.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1:</w:t>
      </w:r>
      <w:r w:rsidRPr="00D2202B">
        <w:rPr>
          <w:rFonts w:ascii="inherit" w:eastAsia="Times New Roman" w:hAnsi="inherit" w:cs="Helvetica"/>
          <w:color w:val="606060"/>
          <w:sz w:val="21"/>
          <w:szCs w:val="21"/>
          <w:bdr w:val="none" w:sz="0" w:space="0" w:color="auto" w:frame="1"/>
          <w:lang w:eastAsia="ru-RU"/>
        </w:rPr>
        <w:t> Первое упоминание об этом городе относится к 1019 году. В 1596 году в нем была провозглашена уния между католиками и православными. Особую известность он получил во время Великой Отечественной войны. Назовите самый известный памятник этого города.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Брестская крепость.</w:t>
      </w:r>
      <w:r w:rsidRPr="00D2202B">
        <w:rPr>
          <w:rFonts w:ascii="Helvetica" w:eastAsia="Times New Roman" w:hAnsi="Helvetica" w:cs="Helvetica"/>
          <w:b/>
          <w:bCs/>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 </w:t>
      </w:r>
    </w:p>
    <w:p w:rsidR="00D2202B" w:rsidRPr="00D2202B" w:rsidRDefault="00D2202B" w:rsidP="00D2202B">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color w:val="606060"/>
          <w:sz w:val="21"/>
          <w:szCs w:val="21"/>
          <w:lang w:eastAsia="ru-RU"/>
        </w:rPr>
        <w:lastRenderedPageBreak/>
        <w:t>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2:</w:t>
      </w:r>
      <w:r w:rsidRPr="00D2202B">
        <w:rPr>
          <w:rFonts w:ascii="inherit" w:eastAsia="Times New Roman" w:hAnsi="inherit" w:cs="Helvetica"/>
          <w:color w:val="606060"/>
          <w:sz w:val="21"/>
          <w:szCs w:val="21"/>
          <w:bdr w:val="none" w:sz="0" w:space="0" w:color="auto" w:frame="1"/>
          <w:lang w:eastAsia="ru-RU"/>
        </w:rPr>
        <w:t> Старожилы Ленинградской области рассказывали, что во время Великой Отечественной войны на форт “Красная Горка” не упало ни одного снаряда, бомбы или мины, как с немецкой, так и с советской стороны. Причиной этого стали большие запасы, хранившиеся в форте. А что же там хранилось?</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Порох, взрывчатые вещества.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3:</w:t>
      </w:r>
      <w:r w:rsidRPr="00D2202B">
        <w:rPr>
          <w:rFonts w:ascii="inherit" w:eastAsia="Times New Roman" w:hAnsi="inherit" w:cs="Helvetica"/>
          <w:color w:val="606060"/>
          <w:sz w:val="21"/>
          <w:szCs w:val="21"/>
          <w:bdr w:val="none" w:sz="0" w:space="0" w:color="auto" w:frame="1"/>
          <w:lang w:eastAsia="ru-RU"/>
        </w:rPr>
        <w:t> В годы Великой Отечественной войны в боевых действиях участвовало 13 советских средних торпедных подводных лодок типа “С”. Уцелела одна-единственная. Скажите, а какой порядковый номер она имела, если учесть, что многие суеверные люди думали, что судно с таким числом на борту погибнет первым?</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Тринадцатый, как ни странно. Вопрос 13, к тому же.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4: </w:t>
      </w:r>
      <w:r w:rsidRPr="00D2202B">
        <w:rPr>
          <w:rFonts w:ascii="inherit" w:eastAsia="Times New Roman" w:hAnsi="inherit" w:cs="Helvetica"/>
          <w:color w:val="606060"/>
          <w:sz w:val="21"/>
          <w:szCs w:val="21"/>
          <w:bdr w:val="none" w:sz="0" w:space="0" w:color="auto" w:frame="1"/>
          <w:lang w:eastAsia="ru-RU"/>
        </w:rPr>
        <w:t> Немцы, не желая признавать, что Красная армия могла нанести им поражение, утверждали, что Великую Отечественную войну выиграли генерал Мороз, генерал Грязь и генерал Мышь. По поводу мороза и грязи все понятно. А вот при чем тут мышь?</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Мыши постоянно перегрызали электропроводку немецких танков.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5:</w:t>
      </w:r>
      <w:r w:rsidRPr="00D2202B">
        <w:rPr>
          <w:rFonts w:ascii="inherit" w:eastAsia="Times New Roman" w:hAnsi="inherit" w:cs="Helvetica"/>
          <w:color w:val="606060"/>
          <w:sz w:val="21"/>
          <w:szCs w:val="21"/>
          <w:bdr w:val="none" w:sz="0" w:space="0" w:color="auto" w:frame="1"/>
          <w:lang w:eastAsia="ru-RU"/>
        </w:rPr>
        <w:t> Во время Великой Отечественной войны многие партизаны, идя на задание, надевали лапти. Назовите животных, из-за которых они это делали.</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Собаки. В лесу собаки не берут след ноги в лапте, так как запах забивается запахом деревьев.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6:</w:t>
      </w:r>
      <w:r w:rsidRPr="00D2202B">
        <w:rPr>
          <w:rFonts w:ascii="inherit" w:eastAsia="Times New Roman" w:hAnsi="inherit" w:cs="Helvetica"/>
          <w:color w:val="606060"/>
          <w:sz w:val="21"/>
          <w:szCs w:val="21"/>
          <w:bdr w:val="none" w:sz="0" w:space="0" w:color="auto" w:frame="1"/>
          <w:lang w:eastAsia="ru-RU"/>
        </w:rPr>
        <w:t> </w:t>
      </w:r>
      <w:proofErr w:type="gramStart"/>
      <w:r w:rsidRPr="00D2202B">
        <w:rPr>
          <w:rFonts w:ascii="inherit" w:eastAsia="Times New Roman" w:hAnsi="inherit" w:cs="Helvetica"/>
          <w:color w:val="606060"/>
          <w:sz w:val="21"/>
          <w:szCs w:val="21"/>
          <w:bdr w:val="none" w:sz="0" w:space="0" w:color="auto" w:frame="1"/>
          <w:lang w:eastAsia="ru-RU"/>
        </w:rPr>
        <w:t>Между Первой и Второй мировыми войнами в Англии была разработана новаторская теория ведения боевых действий, предусматривавшая упор на использование танковых соединений при поддержке авиации.</w:t>
      </w:r>
      <w:proofErr w:type="gramEnd"/>
      <w:r w:rsidRPr="00D2202B">
        <w:rPr>
          <w:rFonts w:ascii="inherit" w:eastAsia="Times New Roman" w:hAnsi="inherit" w:cs="Helvetica"/>
          <w:color w:val="606060"/>
          <w:sz w:val="21"/>
          <w:szCs w:val="21"/>
          <w:bdr w:val="none" w:sz="0" w:space="0" w:color="auto" w:frame="1"/>
          <w:lang w:eastAsia="ru-RU"/>
        </w:rPr>
        <w:t xml:space="preserve"> Какое название получила эта теория?</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Молниеносная война.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Вопрос 7:</w:t>
      </w:r>
      <w:r w:rsidRPr="00D2202B">
        <w:rPr>
          <w:rFonts w:ascii="inherit" w:eastAsia="Times New Roman" w:hAnsi="inherit" w:cs="Helvetica"/>
          <w:color w:val="606060"/>
          <w:sz w:val="21"/>
          <w:szCs w:val="21"/>
          <w:bdr w:val="none" w:sz="0" w:space="0" w:color="auto" w:frame="1"/>
          <w:lang w:eastAsia="ru-RU"/>
        </w:rPr>
        <w:t> По оценкам 1981 года, в мире на 1000 женщин приходилось 1006,7 мужчины. Однако в СССР этот показатель был равен менее 1000 мужчин на 1000 женщин. Специалисты полагают, что тому причиной два фактора. Один из них – сталинские репрессии. А второй?</w:t>
      </w:r>
    </w:p>
    <w:p w:rsid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Великая отечественная война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второй раунд называется «Включаем логику», порой ответ уже есть в вопросе.</w:t>
      </w:r>
    </w:p>
    <w:p w:rsidR="00D2202B" w:rsidRPr="00D2202B" w:rsidRDefault="00D2202B" w:rsidP="00D2202B">
      <w:pPr>
        <w:numPr>
          <w:ilvl w:val="0"/>
          <w:numId w:val="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ОН бывает крупным и малым, хотя некоторые ошибочно называют ЕГО мелким, впрочем, средним ОН тоже бывает, но реже. Также ОН бывает проходным и непроходным.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калибр</w:t>
      </w:r>
    </w:p>
    <w:p w:rsidR="00D2202B" w:rsidRPr="00D2202B" w:rsidRDefault="00D2202B" w:rsidP="00D2202B">
      <w:pPr>
        <w:numPr>
          <w:ilvl w:val="0"/>
          <w:numId w:val="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Во время Великой Отечественной войны установку БМ-13 называли «катюшей», а как называли автомат «ППШ»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папаша</w:t>
      </w:r>
    </w:p>
    <w:p w:rsidR="00D2202B" w:rsidRPr="00D2202B" w:rsidRDefault="00D2202B" w:rsidP="00D2202B">
      <w:pPr>
        <w:numPr>
          <w:ilvl w:val="0"/>
          <w:numId w:val="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 бутылках с горючей смесью, используемых русскими во время Великой Отечественной войны, часто наклеивались этикетки. Что на них было написано?</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Инструкция по применению</w:t>
      </w:r>
    </w:p>
    <w:p w:rsidR="00D2202B" w:rsidRPr="00D2202B" w:rsidRDefault="00D2202B" w:rsidP="00D2202B">
      <w:pPr>
        <w:numPr>
          <w:ilvl w:val="0"/>
          <w:numId w:val="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Когда на Красной площади Москвы проходил парад, который начался не в 10, а в 9 часов утра и шёл всего лишь около получаса?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7 ноября 1941 года. Его участники прямо с этого парада шли в бой,  защищая Москву</w:t>
      </w:r>
    </w:p>
    <w:p w:rsidR="00D2202B" w:rsidRPr="00D2202B" w:rsidRDefault="00D2202B" w:rsidP="00D2202B">
      <w:pPr>
        <w:numPr>
          <w:ilvl w:val="0"/>
          <w:numId w:val="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Во время Великой Отечественной войны колонна немцев всё же смогла пройти по улицам Москвы. Что же это была за колонна?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Колонна военнопленных немцев. Марш пленных немцев по Москве́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(также «Парад </w:t>
      </w:r>
      <w:proofErr w:type="gramStart"/>
      <w:r w:rsidRPr="00D2202B">
        <w:rPr>
          <w:rFonts w:ascii="inherit" w:eastAsia="Times New Roman" w:hAnsi="inherit" w:cs="Helvetica"/>
          <w:color w:val="606060"/>
          <w:sz w:val="21"/>
          <w:szCs w:val="21"/>
          <w:bdr w:val="none" w:sz="0" w:space="0" w:color="auto" w:frame="1"/>
          <w:lang w:eastAsia="ru-RU"/>
        </w:rPr>
        <w:t>побеждённых</w:t>
      </w:r>
      <w:proofErr w:type="gramEnd"/>
      <w:r w:rsidRPr="00D2202B">
        <w:rPr>
          <w:rFonts w:ascii="inherit" w:eastAsia="Times New Roman" w:hAnsi="inherit" w:cs="Helvetica"/>
          <w:color w:val="606060"/>
          <w:sz w:val="21"/>
          <w:szCs w:val="21"/>
          <w:bdr w:val="none" w:sz="0" w:space="0" w:color="auto" w:frame="1"/>
          <w:lang w:eastAsia="ru-RU"/>
        </w:rPr>
        <w:t>», операция «Большой вальс») состоялся в понедельник 17 июля 1944 года. Колоннами по Садовому кольцу и другим улицам столицы прошли около 57 000 немецких солдат и офицеров</w:t>
      </w:r>
    </w:p>
    <w:p w:rsidR="00D2202B" w:rsidRPr="00D2202B" w:rsidRDefault="00D2202B" w:rsidP="00D2202B">
      <w:pPr>
        <w:numPr>
          <w:ilvl w:val="0"/>
          <w:numId w:val="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Кульминацией парада Победы 24 июня 1945 года стал марш 200 знаменосцев, бросавших фашистские знамёна на специальный помост у подножия Мавзолея. Какой элемент формы знаменосцев после парада был сожжён вместе с этим помостом?</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перчатки</w:t>
      </w:r>
    </w:p>
    <w:p w:rsidR="00D2202B" w:rsidRPr="00D2202B" w:rsidRDefault="00D2202B" w:rsidP="00D2202B">
      <w:pPr>
        <w:numPr>
          <w:ilvl w:val="0"/>
          <w:numId w:val="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Самое знаменитое письмо с фронтов Великой Отечественной войны – это</w:t>
      </w:r>
      <w:proofErr w:type="gramStart"/>
      <w:r w:rsidRPr="00D2202B">
        <w:rPr>
          <w:rFonts w:ascii="inherit" w:eastAsia="Times New Roman" w:hAnsi="inherit" w:cs="Helvetica"/>
          <w:color w:val="606060"/>
          <w:sz w:val="21"/>
          <w:szCs w:val="21"/>
          <w:bdr w:val="none" w:sz="0" w:space="0" w:color="auto" w:frame="1"/>
          <w:lang w:eastAsia="ru-RU"/>
        </w:rPr>
        <w:t>… К</w:t>
      </w:r>
      <w:proofErr w:type="gramEnd"/>
      <w:r w:rsidRPr="00D2202B">
        <w:rPr>
          <w:rFonts w:ascii="inherit" w:eastAsia="Times New Roman" w:hAnsi="inherit" w:cs="Helvetica"/>
          <w:color w:val="606060"/>
          <w:sz w:val="21"/>
          <w:szCs w:val="21"/>
          <w:bdr w:val="none" w:sz="0" w:space="0" w:color="auto" w:frame="1"/>
          <w:lang w:eastAsia="ru-RU"/>
        </w:rPr>
        <w:t>акое?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«Жди меня, и я вернусь…», стихотворение К. Симонова. Написано 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proofErr w:type="gramStart"/>
      <w:r w:rsidRPr="00D2202B">
        <w:rPr>
          <w:rFonts w:ascii="inherit" w:eastAsia="Times New Roman" w:hAnsi="inherit" w:cs="Helvetica"/>
          <w:color w:val="606060"/>
          <w:sz w:val="21"/>
          <w:szCs w:val="21"/>
          <w:bdr w:val="none" w:sz="0" w:space="0" w:color="auto" w:frame="1"/>
          <w:lang w:eastAsia="ru-RU"/>
        </w:rPr>
        <w:t>июле-августе</w:t>
      </w:r>
      <w:proofErr w:type="gramEnd"/>
      <w:r w:rsidRPr="00D2202B">
        <w:rPr>
          <w:rFonts w:ascii="inherit" w:eastAsia="Times New Roman" w:hAnsi="inherit" w:cs="Helvetica"/>
          <w:color w:val="606060"/>
          <w:sz w:val="21"/>
          <w:szCs w:val="21"/>
          <w:bdr w:val="none" w:sz="0" w:space="0" w:color="auto" w:frame="1"/>
          <w:lang w:eastAsia="ru-RU"/>
        </w:rPr>
        <w:t xml:space="preserve"> 1941 года, посвящено актрисе Валентине Серовой. Из письма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lastRenderedPageBreak/>
        <w:t>Константина Михайловича Симонова читателю (1969 год): «У стихотворения</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«Жди меня» нет никакой особой истории. Просто я уехал на войну, а женщина, которую я любил, была в тылу. И я написал ей письмо в стихах…».</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третий раунд называется «Вопрос в картинках».</w:t>
      </w:r>
    </w:p>
    <w:p w:rsidR="00D2202B" w:rsidRPr="00D2202B" w:rsidRDefault="00D2202B" w:rsidP="00D2202B">
      <w:pPr>
        <w:numPr>
          <w:ilvl w:val="0"/>
          <w:numId w:val="8"/>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Как звали легендарного коня, светло-серой масти, на котором Г.</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К. Жуков принимал парад Победы. Так же мы называем и наших любимых артистов, певцов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Ответ: Кумир</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 xml:space="preserve">— легендарный конь, светло-серой масти, именно на нём Маршал Советского Союза Георгий Константинович Жуков принимал Парад Победы. </w:t>
      </w:r>
      <w:proofErr w:type="gramStart"/>
      <w:r w:rsidRPr="00D2202B">
        <w:rPr>
          <w:rFonts w:ascii="inherit" w:eastAsia="Times New Roman" w:hAnsi="inherit" w:cs="Helvetica"/>
          <w:color w:val="606060"/>
          <w:sz w:val="21"/>
          <w:szCs w:val="21"/>
          <w:bdr w:val="none" w:sz="0" w:space="0" w:color="auto" w:frame="1"/>
          <w:lang w:eastAsia="ru-RU"/>
        </w:rPr>
        <w:t>Рожден</w:t>
      </w:r>
      <w:proofErr w:type="gramEnd"/>
      <w:r w:rsidRPr="00D2202B">
        <w:rPr>
          <w:rFonts w:ascii="inherit" w:eastAsia="Times New Roman" w:hAnsi="inherit" w:cs="Helvetica"/>
          <w:color w:val="606060"/>
          <w:sz w:val="21"/>
          <w:szCs w:val="21"/>
          <w:bdr w:val="none" w:sz="0" w:space="0" w:color="auto" w:frame="1"/>
          <w:lang w:eastAsia="ru-RU"/>
        </w:rPr>
        <w:t xml:space="preserve"> в Терском конном заводе, арабо-доно-кабардинского породного комплекса.</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И.</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В.</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 xml:space="preserve">Сталин дал указание принимать Парад Победы на </w:t>
      </w:r>
      <w:proofErr w:type="gramStart"/>
      <w:r w:rsidRPr="00D2202B">
        <w:rPr>
          <w:rFonts w:ascii="inherit" w:eastAsia="Times New Roman" w:hAnsi="inherit" w:cs="Helvetica"/>
          <w:color w:val="606060"/>
          <w:sz w:val="21"/>
          <w:szCs w:val="21"/>
          <w:bdr w:val="none" w:sz="0" w:space="0" w:color="auto" w:frame="1"/>
          <w:lang w:eastAsia="ru-RU"/>
        </w:rPr>
        <w:t>коне</w:t>
      </w:r>
      <w:proofErr w:type="gramEnd"/>
      <w:r w:rsidRPr="00D2202B">
        <w:rPr>
          <w:rFonts w:ascii="inherit" w:eastAsia="Times New Roman" w:hAnsi="inherit" w:cs="Helvetica"/>
          <w:color w:val="606060"/>
          <w:sz w:val="21"/>
          <w:szCs w:val="21"/>
          <w:bdr w:val="none" w:sz="0" w:space="0" w:color="auto" w:frame="1"/>
          <w:lang w:eastAsia="ru-RU"/>
        </w:rPr>
        <w:t xml:space="preserve"> светлой масти, которая символизирует Победу и Славу.</w:t>
      </w:r>
    </w:p>
    <w:p w:rsidR="00D2202B" w:rsidRPr="00D2202B" w:rsidRDefault="00D2202B" w:rsidP="00D2202B">
      <w:pPr>
        <w:numPr>
          <w:ilvl w:val="0"/>
          <w:numId w:val="9"/>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Кто изображен на марке, какая надпись отсутствует в самом низу</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подсказка – в честь данного героя есть улица в нашем городе, район Глухово.  Марка «Гвардии рядовой А. М. Матросов» номиналом 60 коп. Тираж – 5 млн.</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Александр  с солдатами 27 февраля 1943 г.  прошли </w:t>
      </w:r>
      <w:proofErr w:type="gramStart"/>
      <w:r w:rsidRPr="00D2202B">
        <w:rPr>
          <w:rFonts w:ascii="inherit" w:eastAsia="Times New Roman" w:hAnsi="inherit" w:cs="Helvetica"/>
          <w:color w:val="606060"/>
          <w:sz w:val="21"/>
          <w:szCs w:val="21"/>
          <w:bdr w:val="none" w:sz="0" w:space="0" w:color="auto" w:frame="1"/>
          <w:lang w:eastAsia="ru-RU"/>
        </w:rPr>
        <w:t>лес</w:t>
      </w:r>
      <w:proofErr w:type="gramEnd"/>
      <w:r w:rsidRPr="00D2202B">
        <w:rPr>
          <w:rFonts w:ascii="inherit" w:eastAsia="Times New Roman" w:hAnsi="inherit" w:cs="Helvetica"/>
          <w:color w:val="606060"/>
          <w:sz w:val="21"/>
          <w:szCs w:val="21"/>
          <w:bdr w:val="none" w:sz="0" w:space="0" w:color="auto" w:frame="1"/>
          <w:lang w:eastAsia="ru-RU"/>
        </w:rPr>
        <w:t xml:space="preserve"> и вышли на опушку, они попали под сильный пулемётный огонь противника – три вражеских пулемёта в дзотах прикрывали подступы к деревне. Один пулемет подавила </w:t>
      </w:r>
      <w:proofErr w:type="gramStart"/>
      <w:r w:rsidRPr="00D2202B">
        <w:rPr>
          <w:rFonts w:ascii="inherit" w:eastAsia="Times New Roman" w:hAnsi="inherit" w:cs="Helvetica"/>
          <w:color w:val="606060"/>
          <w:sz w:val="21"/>
          <w:szCs w:val="21"/>
          <w:bdr w:val="none" w:sz="0" w:space="0" w:color="auto" w:frame="1"/>
          <w:lang w:eastAsia="ru-RU"/>
        </w:rPr>
        <w:t>штурмовая</w:t>
      </w:r>
      <w:proofErr w:type="gramEnd"/>
      <w:r w:rsidRPr="00D2202B">
        <w:rPr>
          <w:rFonts w:ascii="inherit" w:eastAsia="Times New Roman" w:hAnsi="inherit" w:cs="Helvetica"/>
          <w:color w:val="606060"/>
          <w:sz w:val="21"/>
          <w:szCs w:val="21"/>
          <w:bdr w:val="none" w:sz="0" w:space="0" w:color="auto" w:frame="1"/>
          <w:lang w:eastAsia="ru-RU"/>
        </w:rPr>
        <w:t xml:space="preserve"> группа автоматчиков и бронебойщиков. Второй дзот уничтожила </w:t>
      </w:r>
      <w:proofErr w:type="gramStart"/>
      <w:r w:rsidRPr="00D2202B">
        <w:rPr>
          <w:rFonts w:ascii="inherit" w:eastAsia="Times New Roman" w:hAnsi="inherit" w:cs="Helvetica"/>
          <w:color w:val="606060"/>
          <w:sz w:val="21"/>
          <w:szCs w:val="21"/>
          <w:bdr w:val="none" w:sz="0" w:space="0" w:color="auto" w:frame="1"/>
          <w:lang w:eastAsia="ru-RU"/>
        </w:rPr>
        <w:t>другая</w:t>
      </w:r>
      <w:proofErr w:type="gramEnd"/>
      <w:r w:rsidRPr="00D2202B">
        <w:rPr>
          <w:rFonts w:ascii="inherit" w:eastAsia="Times New Roman" w:hAnsi="inherit" w:cs="Helvetica"/>
          <w:color w:val="606060"/>
          <w:sz w:val="21"/>
          <w:szCs w:val="21"/>
          <w:bdr w:val="none" w:sz="0" w:space="0" w:color="auto" w:frame="1"/>
          <w:lang w:eastAsia="ru-RU"/>
        </w:rPr>
        <w:t xml:space="preserve"> группа бронебойщиков. Но пулемет из третьего дзота продолжал обстреливать всю лощину перед деревней. Попытки заставить его замолчать не увенчались успехом. Тогда в сторону дзота пополз красноармеец Александр Матросов. Он подобрался к амбразуре с фланга и бросил две гранаты. Пулемет замолчал. Но как только бойцы поднялись в атаку, пулемет снова ожил. Тогда Матросов поднялся, рывком бросился к дзоту и своим телом закрыл амбразуру. Ценою своей жизни он содействовал выполнению боевой задачи подразделением. </w:t>
      </w:r>
    </w:p>
    <w:p w:rsidR="00D2202B" w:rsidRPr="00D2202B" w:rsidRDefault="00D2202B" w:rsidP="00D2202B">
      <w:pPr>
        <w:numPr>
          <w:ilvl w:val="0"/>
          <w:numId w:val="1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Об этом лётчике написан роман Б. </w:t>
      </w:r>
      <w:proofErr w:type="gramStart"/>
      <w:r w:rsidRPr="00D2202B">
        <w:rPr>
          <w:rFonts w:ascii="inherit" w:eastAsia="Times New Roman" w:hAnsi="inherit" w:cs="Helvetica"/>
          <w:color w:val="606060"/>
          <w:sz w:val="21"/>
          <w:szCs w:val="21"/>
          <w:bdr w:val="none" w:sz="0" w:space="0" w:color="auto" w:frame="1"/>
          <w:lang w:eastAsia="ru-RU"/>
        </w:rPr>
        <w:t>Полевого</w:t>
      </w:r>
      <w:proofErr w:type="gramEnd"/>
      <w:r w:rsidRPr="00D2202B">
        <w:rPr>
          <w:rFonts w:ascii="inherit" w:eastAsia="Times New Roman" w:hAnsi="inherit" w:cs="Helvetica"/>
          <w:color w:val="606060"/>
          <w:sz w:val="21"/>
          <w:szCs w:val="21"/>
          <w:bdr w:val="none" w:sz="0" w:space="0" w:color="auto" w:frame="1"/>
          <w:lang w:eastAsia="ru-RU"/>
        </w:rPr>
        <w:t>. После тяжёлого ранения и ампутации обеих ног продолжал летать.</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Ответ: Алексей Петрович Маресьев. 4 апреля 1942 года, в ходе вылета по прикрытию бомбардировщиков в районе так называемого Демянского котла, где Красная Армия окружила почти 100-тысячную группировку немецких войск, самолет Маресьева был подбит. В результате вынужденной посадки на вражеской территории летчик получил серьезные травмы. Несмотря на это, на сильно поврежденных ногах, затем ползком, затем перекатываясь, он 18 суток по глубокому снегу пробирался </w:t>
      </w:r>
      <w:proofErr w:type="gramStart"/>
      <w:r w:rsidRPr="00D2202B">
        <w:rPr>
          <w:rFonts w:ascii="inherit" w:eastAsia="Times New Roman" w:hAnsi="inherit" w:cs="Helvetica"/>
          <w:color w:val="606060"/>
          <w:sz w:val="21"/>
          <w:szCs w:val="21"/>
          <w:bdr w:val="none" w:sz="0" w:space="0" w:color="auto" w:frame="1"/>
          <w:lang w:eastAsia="ru-RU"/>
        </w:rPr>
        <w:t>к</w:t>
      </w:r>
      <w:proofErr w:type="gramEnd"/>
      <w:r w:rsidRPr="00D2202B">
        <w:rPr>
          <w:rFonts w:ascii="inherit" w:eastAsia="Times New Roman" w:hAnsi="inherit" w:cs="Helvetica"/>
          <w:color w:val="606060"/>
          <w:sz w:val="21"/>
          <w:szCs w:val="21"/>
          <w:bdr w:val="none" w:sz="0" w:space="0" w:color="auto" w:frame="1"/>
          <w:lang w:eastAsia="ru-RU"/>
        </w:rPr>
        <w:t xml:space="preserve"> своим. Сам Маресьев не любил вспоминать эту историю. Известно лишь, что питался тем, что можно было съесть, вышел живым из схватки с медведем и все-таки добрался до русской деревни, почти без сознания. В начале мая Маресьева самолетом доставили в московский госпиталь. Находясь в критическом состоянии, он перенес ампутацию стоп обеих ног: из-за обморожения началась гангрена. Казалось, о небе можно забыть навсегда. Но Маресьев был все таким же волевым и упрямым, как в детстве, и через шесть месяцев после того, как встал на протезы, уже почти невозможно было по его походке определить отсутствие стоп – невероятный по тем временам случай! Маресьев преодолел все административные и медицинские барьеры и вернулся в строй летчиков-истребителей в июне 1943 года, как раз к Курской битве. За годы Великой Отечественной войны на счету Героя Советского Союза Алексея Маресьева – 86 боевых вылетов, 11 сбитых немецких самолетов, 7 из которых после ранения. После войны Маресьев вел </w:t>
      </w:r>
      <w:proofErr w:type="gramStart"/>
      <w:r w:rsidRPr="00D2202B">
        <w:rPr>
          <w:rFonts w:ascii="inherit" w:eastAsia="Times New Roman" w:hAnsi="inherit" w:cs="Helvetica"/>
          <w:color w:val="606060"/>
          <w:sz w:val="21"/>
          <w:szCs w:val="21"/>
          <w:bdr w:val="none" w:sz="0" w:space="0" w:color="auto" w:frame="1"/>
          <w:lang w:eastAsia="ru-RU"/>
        </w:rPr>
        <w:t>активный</w:t>
      </w:r>
      <w:proofErr w:type="gramEnd"/>
      <w:r w:rsidRPr="00D2202B">
        <w:rPr>
          <w:rFonts w:ascii="inherit" w:eastAsia="Times New Roman" w:hAnsi="inherit" w:cs="Helvetica"/>
          <w:color w:val="606060"/>
          <w:sz w:val="21"/>
          <w:szCs w:val="21"/>
          <w:bdr w:val="none" w:sz="0" w:space="0" w:color="auto" w:frame="1"/>
          <w:lang w:eastAsia="ru-RU"/>
        </w:rPr>
        <w:t xml:space="preserve"> образ жизни, в отставку вышел в 1946 году в звании полковника, с 1956 года и до конца дней занимал руководящие должности в Советском (затем Российском) комитете ветеранов войны и военной службы. Умер герой 18 мая 2001 года. </w:t>
      </w:r>
    </w:p>
    <w:p w:rsidR="00D2202B" w:rsidRPr="00D2202B" w:rsidRDefault="00D2202B" w:rsidP="00D2202B">
      <w:pPr>
        <w:numPr>
          <w:ilvl w:val="0"/>
          <w:numId w:val="1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Какой момент изображен на фотографии?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Начало ВОВ</w:t>
      </w:r>
    </w:p>
    <w:p w:rsidR="00D2202B" w:rsidRPr="00D2202B" w:rsidRDefault="00D2202B" w:rsidP="00D2202B">
      <w:pPr>
        <w:numPr>
          <w:ilvl w:val="0"/>
          <w:numId w:val="1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 каком городе-герое находится данный памятник?</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фонтан «Танцующие дети».</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Фонтан стал широко известен благодаря знаменитой фотографии фронтового корреспондента Эммануила Евзерихина под названием «23 августа 1942 года. После массированного налёта гитлеровской авиации». Здесь отчётливо виден контраст между хрупкостью безмятежной мирной жизни, беззаботно играющими детьми и ужасающей картиной разрушений города. Фотография стала одним из символов Сталинградской битвы.</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 xml:space="preserve">У жителей Сталинграда фонтан вызывал ассоциации со сказками Корнея Чуковского, поэтому его называли «Детский хоровод», «Танцующие дети», «Крокодил», «Дети и крокодил», «Дети» и даже «Бармалей». Скульптурная композиция была, возможно, аллегорией на стихотворение «Краденое солнце» (1925), в котором ребята и </w:t>
      </w:r>
      <w:proofErr w:type="gramStart"/>
      <w:r w:rsidRPr="00D2202B">
        <w:rPr>
          <w:rFonts w:ascii="inherit" w:eastAsia="Times New Roman" w:hAnsi="inherit" w:cs="Helvetica"/>
          <w:color w:val="606060"/>
          <w:sz w:val="21"/>
          <w:szCs w:val="21"/>
          <w:bdr w:val="none" w:sz="0" w:space="0" w:color="auto" w:frame="1"/>
          <w:lang w:eastAsia="ru-RU"/>
        </w:rPr>
        <w:t>зверята</w:t>
      </w:r>
      <w:proofErr w:type="gramEnd"/>
      <w:r w:rsidRPr="00D2202B">
        <w:rPr>
          <w:rFonts w:ascii="inherit" w:eastAsia="Times New Roman" w:hAnsi="inherit" w:cs="Helvetica"/>
          <w:color w:val="606060"/>
          <w:sz w:val="21"/>
          <w:szCs w:val="21"/>
          <w:bdr w:val="none" w:sz="0" w:space="0" w:color="auto" w:frame="1"/>
          <w:lang w:eastAsia="ru-RU"/>
        </w:rPr>
        <w:t xml:space="preserve"> сражались с крокодилом, проглотившем солнце:</w:t>
      </w:r>
    </w:p>
    <w:p w:rsidR="00D2202B" w:rsidRPr="00D2202B" w:rsidRDefault="00D2202B" w:rsidP="00D2202B">
      <w:pPr>
        <w:numPr>
          <w:ilvl w:val="0"/>
          <w:numId w:val="1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Военная регулировщица Мария Шальнева находится,…назовите город</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xml:space="preserve">: </w:t>
      </w:r>
      <w:proofErr w:type="gramStart"/>
      <w:r w:rsidRPr="00D2202B">
        <w:rPr>
          <w:rFonts w:ascii="inherit" w:eastAsia="Times New Roman" w:hAnsi="inherit" w:cs="Helvetica"/>
          <w:color w:val="606060"/>
          <w:sz w:val="21"/>
          <w:szCs w:val="21"/>
          <w:bdr w:val="none" w:sz="0" w:space="0" w:color="auto" w:frame="1"/>
          <w:lang w:eastAsia="ru-RU"/>
        </w:rPr>
        <w:t>Фото Евгения Халдея, снятое в мае 1945 у Бранденбургских ворот в Берлине, — один из символов Победы.</w:t>
      </w:r>
      <w:proofErr w:type="gramEnd"/>
      <w:r w:rsidRPr="00D2202B">
        <w:rPr>
          <w:rFonts w:ascii="inherit" w:eastAsia="Times New Roman" w:hAnsi="inherit" w:cs="Helvetica"/>
          <w:color w:val="606060"/>
          <w:sz w:val="21"/>
          <w:szCs w:val="21"/>
          <w:bdr w:val="none" w:sz="0" w:space="0" w:color="auto" w:frame="1"/>
          <w:lang w:eastAsia="ru-RU"/>
        </w:rPr>
        <w:t xml:space="preserve"> Лишь десятилетия спустя страна узнала имя запечатленной на </w:t>
      </w:r>
      <w:proofErr w:type="gramStart"/>
      <w:r w:rsidRPr="00D2202B">
        <w:rPr>
          <w:rFonts w:ascii="inherit" w:eastAsia="Times New Roman" w:hAnsi="inherit" w:cs="Helvetica"/>
          <w:color w:val="606060"/>
          <w:sz w:val="21"/>
          <w:szCs w:val="21"/>
          <w:bdr w:val="none" w:sz="0" w:space="0" w:color="auto" w:frame="1"/>
          <w:lang w:eastAsia="ru-RU"/>
        </w:rPr>
        <w:t>нем</w:t>
      </w:r>
      <w:proofErr w:type="gramEnd"/>
      <w:r w:rsidRPr="00D2202B">
        <w:rPr>
          <w:rFonts w:ascii="inherit" w:eastAsia="Times New Roman" w:hAnsi="inherit" w:cs="Helvetica"/>
          <w:color w:val="606060"/>
          <w:sz w:val="21"/>
          <w:szCs w:val="21"/>
          <w:bdr w:val="none" w:sz="0" w:space="0" w:color="auto" w:frame="1"/>
          <w:lang w:eastAsia="ru-RU"/>
        </w:rPr>
        <w:t xml:space="preserve"> регулировщицы: Мария Лиманская, в замужестве Шальнева.</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 xml:space="preserve">Самое лучшее время на войне, по Марии Филипповне, — дождь. В дождь не бомбили: лучше стоять под дождем, чем под бомбами. Но от бомбежки все же </w:t>
      </w:r>
      <w:r w:rsidRPr="00D2202B">
        <w:rPr>
          <w:rFonts w:ascii="inherit" w:eastAsia="Times New Roman" w:hAnsi="inherit" w:cs="Helvetica"/>
          <w:color w:val="606060"/>
          <w:sz w:val="21"/>
          <w:szCs w:val="21"/>
          <w:bdr w:val="none" w:sz="0" w:space="0" w:color="auto" w:frame="1"/>
          <w:lang w:eastAsia="ru-RU"/>
        </w:rPr>
        <w:lastRenderedPageBreak/>
        <w:t>досталось. Госпиталь. Как говорил</w:t>
      </w:r>
      <w:r w:rsidRPr="00D2202B">
        <w:rPr>
          <w:rFonts w:ascii="inherit" w:eastAsia="Times New Roman" w:hAnsi="inherit" w:cs="Helvetica" w:hint="eastAsia"/>
          <w:color w:val="606060"/>
          <w:sz w:val="21"/>
          <w:szCs w:val="21"/>
          <w:bdr w:val="none" w:sz="0" w:space="0" w:color="auto" w:frame="1"/>
          <w:lang w:eastAsia="ru-RU"/>
        </w:rPr>
        <w:t>а</w:t>
      </w:r>
      <w:r w:rsidRPr="00D2202B">
        <w:rPr>
          <w:rFonts w:ascii="inherit" w:eastAsia="Times New Roman" w:hAnsi="inherit" w:cs="Helvetica"/>
          <w:color w:val="606060"/>
          <w:sz w:val="21"/>
          <w:szCs w:val="21"/>
          <w:bdr w:val="none" w:sz="0" w:space="0" w:color="auto" w:frame="1"/>
          <w:lang w:eastAsia="ru-RU"/>
        </w:rPr>
        <w:t xml:space="preserve"> в одном из интервью Мария Шальнева – Эту руку с желтым подняла, эту с красным поперек себя, сама боком к тебе стою — значит, можешь проезжать. Повернусь спиной — стоишь и ты, и кто на дороге слева от тебя: сзади едут, пропусти. На спину никто никогда не едет, закон такой.</w:t>
      </w:r>
    </w:p>
    <w:p w:rsidR="00D2202B" w:rsidRPr="00D2202B" w:rsidRDefault="00D2202B" w:rsidP="00D2202B">
      <w:pPr>
        <w:numPr>
          <w:ilvl w:val="0"/>
          <w:numId w:val="1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Как называется действие советских вооруженных сил, изображенное на почтовой марке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Военный парад 24 июня 1945 г. — это триумф народа-победителя, военного искусства советских полководцев, всех Вооруженных Сил, их боевого духа. В нем приняли участие 24 маршала, 249 генералов, 2536 других офицеров, 31 116 сержантов и солдат.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Pr>
          <w:rFonts w:ascii="inherit" w:eastAsia="Times New Roman" w:hAnsi="inherit" w:cs="Helvetica"/>
          <w:color w:val="606060"/>
          <w:sz w:val="21"/>
          <w:szCs w:val="21"/>
          <w:bdr w:val="none" w:sz="0" w:space="0" w:color="auto" w:frame="1"/>
          <w:lang w:eastAsia="ru-RU"/>
        </w:rPr>
        <w:t>4 раунд «Легендарные песни ВОВ</w:t>
      </w:r>
      <w:r w:rsidRPr="00D2202B">
        <w:rPr>
          <w:rFonts w:ascii="inherit" w:eastAsia="Times New Roman" w:hAnsi="inherit" w:cs="Helvetica"/>
          <w:color w:val="606060"/>
          <w:sz w:val="21"/>
          <w:szCs w:val="21"/>
          <w:bdr w:val="none" w:sz="0" w:space="0" w:color="auto" w:frame="1"/>
          <w:lang w:eastAsia="ru-RU"/>
        </w:rPr>
        <w:t>»</w:t>
      </w:r>
    </w:p>
    <w:p w:rsidR="00D2202B" w:rsidRPr="00D2202B" w:rsidRDefault="00D2202B" w:rsidP="00D2202B">
      <w:pPr>
        <w:numPr>
          <w:ilvl w:val="0"/>
          <w:numId w:val="1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Эта песня была создана вскоре после окончания Великой Отечественной войны для театрализованной программы “Весна победная” по заказу Ансамбля песни и пляски НКВД. Режиссер Сергей Юткевич предложил авторам песни выбрать для себя тему для будущего хита. Казалось, что о войне написано и спето все, поэтому поэт и композитор выбрали нейтральную тему “Под стук колес”, о том, как солдаты едут на войну. Получилась песня-исповедь о выстраданном и пережитом, раздумье о том, через что довелось пройти и что </w:t>
      </w:r>
      <w:proofErr w:type="gramStart"/>
      <w:r w:rsidRPr="00D2202B">
        <w:rPr>
          <w:rFonts w:ascii="inherit" w:eastAsia="Times New Roman" w:hAnsi="inherit" w:cs="Helvetica"/>
          <w:color w:val="606060"/>
          <w:sz w:val="21"/>
          <w:szCs w:val="21"/>
          <w:bdr w:val="none" w:sz="0" w:space="0" w:color="auto" w:frame="1"/>
          <w:lang w:eastAsia="ru-RU"/>
        </w:rPr>
        <w:t>выдюжить</w:t>
      </w:r>
      <w:proofErr w:type="gramEnd"/>
      <w:r w:rsidRPr="00D2202B">
        <w:rPr>
          <w:rFonts w:ascii="inherit" w:eastAsia="Times New Roman" w:hAnsi="inherit" w:cs="Helvetica"/>
          <w:color w:val="606060"/>
          <w:sz w:val="21"/>
          <w:szCs w:val="21"/>
          <w:bdr w:val="none" w:sz="0" w:space="0" w:color="auto" w:frame="1"/>
          <w:lang w:eastAsia="ru-RU"/>
        </w:rPr>
        <w:t xml:space="preserve"> в минувшей войне нашему народу.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«Эх, дороги»</w:t>
      </w:r>
    </w:p>
    <w:p w:rsidR="00D2202B" w:rsidRPr="00D2202B" w:rsidRDefault="00D2202B" w:rsidP="00D2202B">
      <w:pPr>
        <w:numPr>
          <w:ilvl w:val="0"/>
          <w:numId w:val="1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 премьере эта песня была спета «на бис» три раза подряд.</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«Катюша»</w:t>
      </w:r>
    </w:p>
    <w:p w:rsidR="00D2202B" w:rsidRPr="00D2202B" w:rsidRDefault="00D2202B" w:rsidP="00D2202B">
      <w:pPr>
        <w:numPr>
          <w:ilvl w:val="0"/>
          <w:numId w:val="1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Одна из самых знаменитых песен Великой Отечественной войны, своеобразный гимн-плач народа, ввязанного в войну и вынужденного защищать свою Родину от врага, была написана в самом начале войны.</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26 июня 1941 года в Москве, на Белорусском вокзале, для уходящих на фронт солдат впервые была исполнена песня «Священная война»</w:t>
      </w:r>
    </w:p>
    <w:p w:rsidR="00D2202B" w:rsidRPr="00D2202B" w:rsidRDefault="00D2202B" w:rsidP="00D2202B">
      <w:pPr>
        <w:numPr>
          <w:ilvl w:val="0"/>
          <w:numId w:val="18"/>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Текстом этой песни стало написанное в ноябре 1941 года стихотворение поэта и журналиста Алексея Суркова, которое он посвятил жене Софье Антоновне в своем письме к ней. Сурков вспоминает: “Возникло стихотворение, из которого родилась эта песня, случайно. Оно не собиралось быть песней. И даже не претендовало стать печатаемым стихотворением. Это были шестнадцать “домашних” строк из письма жене, Софье Антоновне. Письмо было написано в конце ноября, после одного очень трудного для меня фронтового дня под Истрой, когда нам пришлось ночью после тяжелого боя пробиваться из окружения со штабом одного из гвардейских полков…”</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«В землянке»</w:t>
      </w:r>
    </w:p>
    <w:p w:rsidR="00D2202B" w:rsidRPr="00D2202B" w:rsidRDefault="00D2202B" w:rsidP="00D2202B">
      <w:pPr>
        <w:numPr>
          <w:ilvl w:val="0"/>
          <w:numId w:val="19"/>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 1976 году во время своего юбилейного концерта, открывая его, семидесятилетняя певица вышла на сцену Колонного зала Дома Союзов, исполнить эту песню. Зал встал и стоя аплодировал. Эти аплодисменты предназначались не только самой певице, но и песне, прошедшей тяжелейшую войну вместе с солдатами.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«Синий платочек» Клавдии Шульженко.  Её задушевное исполнение доносило ставшие нужными теплые лиричные слова песни на уже давно знакомый мотив.</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 xml:space="preserve">Конечно, пулеметчики, за слова в песне “Строчит пулеметчик за синий платочек”, считали, что песня написана про них. </w:t>
      </w:r>
      <w:proofErr w:type="gramStart"/>
      <w:r w:rsidRPr="00D2202B">
        <w:rPr>
          <w:rFonts w:ascii="inherit" w:eastAsia="Times New Roman" w:hAnsi="inherit" w:cs="Helvetica"/>
          <w:color w:val="606060"/>
          <w:sz w:val="21"/>
          <w:szCs w:val="21"/>
          <w:bdr w:val="none" w:sz="0" w:space="0" w:color="auto" w:frame="1"/>
          <w:lang w:eastAsia="ru-RU"/>
        </w:rPr>
        <w:t>Они даже прикрепляли к гашетке пулемета фотокарточки своих девушек, жен и называли свои пулемёты ласково именами возлюбленных: “моя Анечка”, “сейчас Клава ударит” и т.д. Песня “Синий платочек” стала символом Великой Отечественной, даже через много лет после войны Клавдия Шульженко не снимала её с репертуара, а образ самой певицы с синеньким платочком в руках стал хрестоматийным.</w:t>
      </w:r>
      <w:proofErr w:type="gramEnd"/>
    </w:p>
    <w:p w:rsidR="00D2202B" w:rsidRPr="00D2202B" w:rsidRDefault="00D2202B" w:rsidP="00D2202B">
      <w:pPr>
        <w:numPr>
          <w:ilvl w:val="0"/>
          <w:numId w:val="2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Слова и музыка были написана давно, еще в  1940 г., но только в 1944 году, когда песня потихоньку разошлась по фронтовым ансамблям, случилось исполнение ее на концерте, который транслировался по радио. Так веселая, бойкая </w:t>
      </w:r>
      <w:proofErr w:type="gramStart"/>
      <w:r w:rsidRPr="00D2202B">
        <w:rPr>
          <w:rFonts w:ascii="inherit" w:eastAsia="Times New Roman" w:hAnsi="inherit" w:cs="Helvetica"/>
          <w:color w:val="606060"/>
          <w:sz w:val="21"/>
          <w:szCs w:val="21"/>
          <w:bdr w:val="none" w:sz="0" w:space="0" w:color="auto" w:frame="1"/>
          <w:lang w:eastAsia="ru-RU"/>
        </w:rPr>
        <w:t>песня про любовь</w:t>
      </w:r>
      <w:proofErr w:type="gramEnd"/>
      <w:r w:rsidRPr="00D2202B">
        <w:rPr>
          <w:rFonts w:ascii="inherit" w:eastAsia="Times New Roman" w:hAnsi="inherit" w:cs="Helvetica"/>
          <w:color w:val="606060"/>
          <w:sz w:val="21"/>
          <w:szCs w:val="21"/>
          <w:bdr w:val="none" w:sz="0" w:space="0" w:color="auto" w:frame="1"/>
          <w:lang w:eastAsia="ru-RU"/>
        </w:rPr>
        <w:t>, рассказывающая о событиях Гражданской войны, стала собирательным образом любви молодых людей, объединенных общей борьбой с немецкими захватчиками.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создана песенная сюита о молдавских партизанах. Всего в сюите было семь песен, среди них, как Вы уже догадались, и “Смуглянка”, написанная на основе молдавского фольклорного творчества.</w:t>
      </w:r>
    </w:p>
    <w:p w:rsidR="00D2202B" w:rsidRPr="00D2202B" w:rsidRDefault="00D2202B" w:rsidP="00D2202B">
      <w:pPr>
        <w:numPr>
          <w:ilvl w:val="0"/>
          <w:numId w:val="2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Есть одна маленькая интересная подробность записи этой песни. Вскоре после того, как эта песня прозвучала с экранов, она была записана в студии граммофонных пластинок. Когда стали испытывать пластинку, послышался какой-то хрип. Взяли вторую пластинку – то же самое. Поставили третью, пятую, седьмую – брак. Оказалось, что испорчена матрица: женщина-техник, записывая песню, горько плакала, и матрица </w:t>
      </w:r>
      <w:r>
        <w:rPr>
          <w:rFonts w:ascii="inherit" w:eastAsia="Times New Roman" w:hAnsi="inherit" w:cs="Helvetica"/>
          <w:color w:val="606060"/>
          <w:sz w:val="21"/>
          <w:szCs w:val="21"/>
          <w:bdr w:val="none" w:sz="0" w:space="0" w:color="auto" w:frame="1"/>
          <w:lang w:eastAsia="ru-RU"/>
        </w:rPr>
        <w:t xml:space="preserve">была обильно полита ее слезами. </w:t>
      </w:r>
      <w:r w:rsidRPr="00D2202B">
        <w:rPr>
          <w:rFonts w:ascii="inherit" w:eastAsia="Times New Roman" w:hAnsi="inherit" w:cs="Helvetica"/>
          <w:color w:val="606060"/>
          <w:sz w:val="21"/>
          <w:szCs w:val="21"/>
          <w:bdr w:val="none" w:sz="0" w:space="0" w:color="auto" w:frame="1"/>
          <w:lang w:eastAsia="ru-RU"/>
        </w:rPr>
        <w:t>Так что в свет эта песня вышла только со второй матрицы.</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«Темная ночь», исполненная в фильме «Два бойца».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lastRenderedPageBreak/>
        <w:t>Ведущий</w:t>
      </w:r>
      <w:r w:rsidRPr="00D2202B">
        <w:rPr>
          <w:rFonts w:ascii="inherit" w:eastAsia="Times New Roman" w:hAnsi="inherit" w:cs="Helvetica"/>
          <w:color w:val="606060"/>
          <w:sz w:val="21"/>
          <w:szCs w:val="21"/>
          <w:bdr w:val="none" w:sz="0" w:space="0" w:color="auto" w:frame="1"/>
          <w:lang w:eastAsia="ru-RU"/>
        </w:rPr>
        <w:t>: 5 раунд – «Музыкальный конкурс»</w:t>
      </w:r>
    </w:p>
    <w:p w:rsidR="00D2202B" w:rsidRPr="00D2202B" w:rsidRDefault="00D2202B" w:rsidP="00D2202B">
      <w:pPr>
        <w:numPr>
          <w:ilvl w:val="0"/>
          <w:numId w:val="2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«Нам нужна одна победа» из фильма «Белорусский вокзал»</w:t>
      </w:r>
    </w:p>
    <w:p w:rsidR="00D2202B" w:rsidRPr="00D2202B" w:rsidRDefault="00D2202B" w:rsidP="00D2202B">
      <w:pPr>
        <w:numPr>
          <w:ilvl w:val="0"/>
          <w:numId w:val="2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 лесу прифронтовом»</w:t>
      </w:r>
      <w:r w:rsidRPr="00D2202B">
        <w:rPr>
          <w:rFonts w:ascii="inherit" w:eastAsia="Times New Roman" w:hAnsi="inherit"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 xml:space="preserve">“Стихи написаны на Каме, в городе Чистополе, когда шел второй год войны. Работая, представил себе русский лес, чуть-чуть окрашенный осенью, тишину, непривычную для солдат, только что вышедших из боя, тишину, которую </w:t>
      </w:r>
      <w:r>
        <w:rPr>
          <w:rFonts w:ascii="inherit" w:eastAsia="Times New Roman" w:hAnsi="inherit" w:cs="Helvetica"/>
          <w:color w:val="606060"/>
          <w:sz w:val="21"/>
          <w:szCs w:val="21"/>
          <w:bdr w:val="none" w:sz="0" w:space="0" w:color="auto" w:frame="1"/>
          <w:lang w:eastAsia="ru-RU"/>
        </w:rPr>
        <w:t xml:space="preserve">не может нарушить даже гармонь. </w:t>
      </w:r>
      <w:r w:rsidRPr="00D2202B">
        <w:rPr>
          <w:rFonts w:ascii="inherit" w:eastAsia="Times New Roman" w:hAnsi="inherit" w:cs="Helvetica"/>
          <w:color w:val="606060"/>
          <w:sz w:val="21"/>
          <w:szCs w:val="21"/>
          <w:bdr w:val="none" w:sz="0" w:space="0" w:color="auto" w:frame="1"/>
          <w:lang w:eastAsia="ru-RU"/>
        </w:rPr>
        <w:t>Послал стихи старому товарищу, композитору Матвею Блантеру, спустя несколько месяцев услышал по радио, как песню исполняет Ефрем Флакс”.</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Блантер избрал для песни форму вальса. Чудесная мелодия звучит, словно живое человеческое дыхание, она пробуждает воспоминание о родном доме, о </w:t>
      </w:r>
      <w:proofErr w:type="gramStart"/>
      <w:r w:rsidRPr="00D2202B">
        <w:rPr>
          <w:rFonts w:ascii="inherit" w:eastAsia="Times New Roman" w:hAnsi="inherit" w:cs="Helvetica"/>
          <w:color w:val="606060"/>
          <w:sz w:val="21"/>
          <w:szCs w:val="21"/>
          <w:bdr w:val="none" w:sz="0" w:space="0" w:color="auto" w:frame="1"/>
          <w:lang w:eastAsia="ru-RU"/>
        </w:rPr>
        <w:t>мирной</w:t>
      </w:r>
      <w:proofErr w:type="gramEnd"/>
      <w:r w:rsidRPr="00D2202B">
        <w:rPr>
          <w:rFonts w:ascii="inherit" w:eastAsia="Times New Roman" w:hAnsi="inherit" w:cs="Helvetica"/>
          <w:color w:val="606060"/>
          <w:sz w:val="21"/>
          <w:szCs w:val="21"/>
          <w:bdr w:val="none" w:sz="0" w:space="0" w:color="auto" w:frame="1"/>
          <w:lang w:eastAsia="ru-RU"/>
        </w:rPr>
        <w:t xml:space="preserve"> жизни. К оригинальным мотивам композитор “пристраивает” хорошо знакомые каждому интонации старинного вальса “Осенний сон”, и это связывает песню с чем-то очень дорогим, не омраченным в памяти никакими тяготами войны.</w:t>
      </w:r>
    </w:p>
    <w:p w:rsidR="00D2202B" w:rsidRPr="00D2202B" w:rsidRDefault="00D2202B" w:rsidP="00D2202B">
      <w:pPr>
        <w:numPr>
          <w:ilvl w:val="0"/>
          <w:numId w:val="23"/>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«Три танкиста» «Три танкиста» — популярная советская песня о войне. Она написана в 1939 году и является неформальным гимном пограничных и танковых войск СССР и России. Впервые песня была исполнена Николаем Крючковым в кинофильме «Трактористы» вскоре после боёв на Халхин-Голе, позднее её исполняли многие известные исполнители и коллективы.</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Многие фразы из песни стали крылатыми выражениями.</w:t>
      </w:r>
    </w:p>
    <w:p w:rsidR="00D2202B" w:rsidRPr="00D2202B" w:rsidRDefault="00D2202B" w:rsidP="00D2202B">
      <w:pPr>
        <w:numPr>
          <w:ilvl w:val="0"/>
          <w:numId w:val="2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«В путь! В путь!» – марш всемирно известен, входит в репертуар различных военных оркестров по всему миру. Является в некоторых армиях и строевой песней. Неплохой марш и песня тоже, на все времена.</w:t>
      </w:r>
    </w:p>
    <w:p w:rsidR="00D2202B" w:rsidRPr="00D2202B" w:rsidRDefault="00D2202B" w:rsidP="00D2202B">
      <w:pPr>
        <w:numPr>
          <w:ilvl w:val="0"/>
          <w:numId w:val="2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«Не плачь, девчонка» </w:t>
      </w:r>
    </w:p>
    <w:p w:rsidR="00D2202B" w:rsidRPr="00D2202B" w:rsidRDefault="00D2202B" w:rsidP="00D2202B">
      <w:pPr>
        <w:numPr>
          <w:ilvl w:val="0"/>
          <w:numId w:val="2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«Смуглянка» </w:t>
      </w:r>
    </w:p>
    <w:p w:rsidR="00D2202B" w:rsidRPr="00D2202B" w:rsidRDefault="00D2202B" w:rsidP="00D2202B">
      <w:pPr>
        <w:numPr>
          <w:ilvl w:val="0"/>
          <w:numId w:val="24"/>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Дагестанский поэт, член Президиума Верховного Совета СССР, Расул Гамзатов написал стихотворение «Журавли» на родном языке, по-аварски, и тема журавлей была навеяна посещением расположенного в Хиросиме памятника японской девочке по имени Садако Сасаки, страдавшей от лейкемии после атомного взрыва в Хиросиме.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Садако Сасаки надеялась, что вылечится, если смастерит тысячу бумажных «журавликов», пользуясь искусством оригами. В Азии существует поверье, что желание человека исполнится, если он сложит из цветной бумаги тысячу оригами — журавлей. Журавли также имеют свой образ в русской культуре, с которой Гамзатов был очень близко знаком, как переводчик русской классической поэзии.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Когда Гамзатов летел из Японии домой, в СССР, он думал о своей матери, </w:t>
      </w:r>
      <w:proofErr w:type="gramStart"/>
      <w:r w:rsidRPr="00D2202B">
        <w:rPr>
          <w:rFonts w:ascii="inherit" w:eastAsia="Times New Roman" w:hAnsi="inherit" w:cs="Helvetica"/>
          <w:color w:val="606060"/>
          <w:sz w:val="21"/>
          <w:szCs w:val="21"/>
          <w:bdr w:val="none" w:sz="0" w:space="0" w:color="auto" w:frame="1"/>
          <w:lang w:eastAsia="ru-RU"/>
        </w:rPr>
        <w:t>весть</w:t>
      </w:r>
      <w:proofErr w:type="gramEnd"/>
      <w:r w:rsidRPr="00D2202B">
        <w:rPr>
          <w:rFonts w:ascii="inherit" w:eastAsia="Times New Roman" w:hAnsi="inherit" w:cs="Helvetica"/>
          <w:color w:val="606060"/>
          <w:sz w:val="21"/>
          <w:szCs w:val="21"/>
          <w:bdr w:val="none" w:sz="0" w:space="0" w:color="auto" w:frame="1"/>
          <w:lang w:eastAsia="ru-RU"/>
        </w:rPr>
        <w:t xml:space="preserve"> о кончине которой пришла в Японию. Он также вспоминал старшего брата Магомеда, погибшего в боях под Севастополем, вспоминал другого старшего брата, без вести пропавшего военного моряка Ахильчи, вспоминал о других близких людях, погибших в Великую Отечественную войну, итогом которой была победа над нацистской Германией и её союзником — милитаристской Японией. «Не потому ли с кличем журавлиным от века речь аварская сходна?», писал он в стихотворении «Журавли» в переводе Н. Гребнева. Журавли у Гамзатова — это и аварские, и русские журавли.</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6 раунд – «Афиша кинофильмов». Будут представлены афиши легендарных фильмов о войне, а названия скрыты.</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«Они сражались за Родину»</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«Два бойца»</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«Отец солдата»</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«А зори здесь тихие…»</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«Баллада о солдате»</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«Битва за Севастополь»</w:t>
      </w:r>
    </w:p>
    <w:p w:rsidR="00D2202B" w:rsidRPr="00D2202B" w:rsidRDefault="00D2202B" w:rsidP="00D2202B">
      <w:pPr>
        <w:numPr>
          <w:ilvl w:val="0"/>
          <w:numId w:val="25"/>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«Судьба человека»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Ведущий</w:t>
      </w:r>
      <w:r w:rsidRPr="00D2202B">
        <w:rPr>
          <w:rFonts w:ascii="inherit" w:eastAsia="Times New Roman" w:hAnsi="inherit" w:cs="Helvetica"/>
          <w:color w:val="606060"/>
          <w:sz w:val="21"/>
          <w:szCs w:val="21"/>
          <w:bdr w:val="none" w:sz="0" w:space="0" w:color="auto" w:frame="1"/>
          <w:lang w:eastAsia="ru-RU"/>
        </w:rPr>
        <w:t xml:space="preserve">: 7 раунд </w:t>
      </w:r>
      <w:proofErr w:type="gramStart"/>
      <w:r w:rsidRPr="00D2202B">
        <w:rPr>
          <w:rFonts w:ascii="inherit" w:eastAsia="Times New Roman" w:hAnsi="inherit" w:cs="Helvetica"/>
          <w:color w:val="606060"/>
          <w:sz w:val="21"/>
          <w:szCs w:val="21"/>
          <w:bdr w:val="none" w:sz="0" w:space="0" w:color="auto" w:frame="1"/>
          <w:lang w:eastAsia="ru-RU"/>
        </w:rPr>
        <w:t>–б</w:t>
      </w:r>
      <w:proofErr w:type="gramEnd"/>
      <w:r w:rsidRPr="00D2202B">
        <w:rPr>
          <w:rFonts w:ascii="inherit" w:eastAsia="Times New Roman" w:hAnsi="inherit" w:cs="Helvetica"/>
          <w:color w:val="606060"/>
          <w:sz w:val="21"/>
          <w:szCs w:val="21"/>
          <w:bdr w:val="none" w:sz="0" w:space="0" w:color="auto" w:frame="1"/>
          <w:lang w:eastAsia="ru-RU"/>
        </w:rPr>
        <w:t>лиц-раунд. В данном туре можно удвоить свои очки, но если ответ неверный, то он не засчитывает, при этом снимается еще 2 балла. Итак, начинаем.</w:t>
      </w:r>
    </w:p>
    <w:p w:rsidR="00D2202B" w:rsidRPr="00D2202B" w:rsidRDefault="00D2202B" w:rsidP="00D2202B">
      <w:pPr>
        <w:numPr>
          <w:ilvl w:val="0"/>
          <w:numId w:val="26"/>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Тигр, на которого русские бойцы охотились с гранатой – это?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танк немецкий</w:t>
      </w:r>
    </w:p>
    <w:p w:rsidR="00D2202B" w:rsidRPr="00D2202B" w:rsidRDefault="00D2202B" w:rsidP="00D2202B">
      <w:pPr>
        <w:numPr>
          <w:ilvl w:val="0"/>
          <w:numId w:val="27"/>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Назовите Советский город-Герой, в честь которого названа площадь в Париже, в память о Великой победе над фашизмом</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Назовите Советский город-Герой, в честь которого названа площадь в Париже, в память о Великой победе над фашизмом</w:t>
      </w:r>
    </w:p>
    <w:p w:rsidR="00D2202B" w:rsidRPr="00D2202B" w:rsidRDefault="00D2202B" w:rsidP="00D2202B">
      <w:pPr>
        <w:numPr>
          <w:ilvl w:val="0"/>
          <w:numId w:val="28"/>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Как называлась печка, которой отапливали помещения во время Блокады Ленинграда? </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w:t>
      </w: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xml:space="preserve">: Слово «буржуйка» известно по </w:t>
      </w:r>
      <w:proofErr w:type="gramStart"/>
      <w:r w:rsidRPr="00D2202B">
        <w:rPr>
          <w:rFonts w:ascii="inherit" w:eastAsia="Times New Roman" w:hAnsi="inherit" w:cs="Helvetica"/>
          <w:color w:val="606060"/>
          <w:sz w:val="21"/>
          <w:szCs w:val="21"/>
          <w:bdr w:val="none" w:sz="0" w:space="0" w:color="auto" w:frame="1"/>
          <w:lang w:eastAsia="ru-RU"/>
        </w:rPr>
        <w:t>сегодняшний</w:t>
      </w:r>
      <w:proofErr w:type="gramEnd"/>
      <w:r w:rsidRPr="00D2202B">
        <w:rPr>
          <w:rFonts w:ascii="inherit" w:eastAsia="Times New Roman" w:hAnsi="inherit" w:cs="Helvetica"/>
          <w:color w:val="606060"/>
          <w:sz w:val="21"/>
          <w:szCs w:val="21"/>
          <w:bdr w:val="none" w:sz="0" w:space="0" w:color="auto" w:frame="1"/>
          <w:lang w:eastAsia="ru-RU"/>
        </w:rPr>
        <w:t xml:space="preserve"> день. И даже песня «Вьется в тесной печурке огонь» явно написана про неё.</w:t>
      </w:r>
      <w:r w:rsidRPr="00D2202B">
        <w:rPr>
          <w:rFonts w:ascii="inherit" w:eastAsia="Times New Roman" w:hAnsi="inherit" w:cs="Helvetica"/>
          <w:color w:val="606060"/>
          <w:sz w:val="21"/>
          <w:szCs w:val="21"/>
          <w:bdr w:val="none" w:sz="0" w:space="0" w:color="auto" w:frame="1"/>
          <w:lang w:eastAsia="ru-RU"/>
        </w:rPr>
        <w:br/>
        <w:t xml:space="preserve">В Блокаду это </w:t>
      </w:r>
      <w:proofErr w:type="gramStart"/>
      <w:r w:rsidRPr="00D2202B">
        <w:rPr>
          <w:rFonts w:ascii="inherit" w:eastAsia="Times New Roman" w:hAnsi="inherit" w:cs="Helvetica"/>
          <w:color w:val="606060"/>
          <w:sz w:val="21"/>
          <w:szCs w:val="21"/>
          <w:bdr w:val="none" w:sz="0" w:space="0" w:color="auto" w:frame="1"/>
          <w:lang w:eastAsia="ru-RU"/>
        </w:rPr>
        <w:t>была металлическая печь была</w:t>
      </w:r>
      <w:proofErr w:type="gramEnd"/>
      <w:r w:rsidRPr="00D2202B">
        <w:rPr>
          <w:rFonts w:ascii="inherit" w:eastAsia="Times New Roman" w:hAnsi="inherit" w:cs="Helvetica"/>
          <w:color w:val="606060"/>
          <w:sz w:val="21"/>
          <w:szCs w:val="21"/>
          <w:bdr w:val="none" w:sz="0" w:space="0" w:color="auto" w:frame="1"/>
          <w:lang w:eastAsia="ru-RU"/>
        </w:rPr>
        <w:t xml:space="preserve"> предметом роскоши. Известная сегодня на стройках кругленькая печка с высокой трубой встречалась редко.</w:t>
      </w:r>
    </w:p>
    <w:p w:rsidR="00D2202B" w:rsidRPr="00D2202B" w:rsidRDefault="00D2202B" w:rsidP="00D2202B">
      <w:pPr>
        <w:numPr>
          <w:ilvl w:val="0"/>
          <w:numId w:val="29"/>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Какие имя и фамилия зашифрованы в названии советского танка «ИС»?</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lastRenderedPageBreak/>
        <w:t>Ответ</w:t>
      </w:r>
      <w:r w:rsidRPr="00D2202B">
        <w:rPr>
          <w:rFonts w:ascii="inherit" w:eastAsia="Times New Roman" w:hAnsi="inherit" w:cs="Helvetica"/>
          <w:color w:val="606060"/>
          <w:sz w:val="21"/>
          <w:szCs w:val="21"/>
          <w:bdr w:val="none" w:sz="0" w:space="0" w:color="auto" w:frame="1"/>
          <w:lang w:eastAsia="ru-RU"/>
        </w:rPr>
        <w:t>:</w:t>
      </w:r>
      <w:r w:rsidRPr="00D2202B">
        <w:rPr>
          <w:rFonts w:ascii="Helvetica" w:eastAsia="Times New Roman" w:hAnsi="Helvetica" w:cs="Helvetica"/>
          <w:color w:val="606060"/>
          <w:sz w:val="21"/>
          <w:szCs w:val="21"/>
          <w:lang w:eastAsia="ru-RU"/>
        </w:rPr>
        <w:t> </w:t>
      </w:r>
      <w:r w:rsidRPr="00D2202B">
        <w:rPr>
          <w:rFonts w:ascii="inherit" w:eastAsia="Times New Roman" w:hAnsi="inherit" w:cs="Helvetica"/>
          <w:color w:val="606060"/>
          <w:sz w:val="21"/>
          <w:szCs w:val="21"/>
          <w:bdr w:val="none" w:sz="0" w:space="0" w:color="auto" w:frame="1"/>
          <w:lang w:eastAsia="ru-RU"/>
        </w:rPr>
        <w:t>Аббревиатура ИС означает «Иосиф Сталин» — официальное название серийных советских тяжёлых танков выпуска 1943—1953 гг.</w:t>
      </w:r>
    </w:p>
    <w:p w:rsidR="00D2202B" w:rsidRPr="00D2202B" w:rsidRDefault="00D2202B" w:rsidP="00D2202B">
      <w:pPr>
        <w:numPr>
          <w:ilvl w:val="0"/>
          <w:numId w:val="30"/>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При ночном наступлении </w:t>
      </w:r>
      <w:proofErr w:type="gramStart"/>
      <w:r w:rsidRPr="00D2202B">
        <w:rPr>
          <w:rFonts w:ascii="inherit" w:eastAsia="Times New Roman" w:hAnsi="inherit" w:cs="Helvetica"/>
          <w:color w:val="606060"/>
          <w:sz w:val="21"/>
          <w:szCs w:val="21"/>
          <w:bdr w:val="none" w:sz="0" w:space="0" w:color="auto" w:frame="1"/>
          <w:lang w:eastAsia="ru-RU"/>
        </w:rPr>
        <w:t>на</w:t>
      </w:r>
      <w:proofErr w:type="gramEnd"/>
      <w:r w:rsidRPr="00D2202B">
        <w:rPr>
          <w:rFonts w:ascii="inherit" w:eastAsia="Times New Roman" w:hAnsi="inherit" w:cs="Helvetica"/>
          <w:color w:val="606060"/>
          <w:sz w:val="21"/>
          <w:szCs w:val="21"/>
          <w:bdr w:val="none" w:sz="0" w:space="0" w:color="auto" w:frame="1"/>
          <w:lang w:eastAsia="ru-RU"/>
        </w:rPr>
        <w:t xml:space="preserve"> какой немецкий город советские войска применили 140 прожекторов, которыми ослепили войска противника?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xml:space="preserve">: На Берлин, конечно. Началось наступление в апреле 16 числа и закончилось совместно с окончанием войны – 8 мая. Всего было 143, а не 140 прожекторов, причем не простых, а – зенитных, которые “достают” намного дальше. Участок, где был </w:t>
      </w:r>
      <w:proofErr w:type="gramStart"/>
      <w:r w:rsidRPr="00D2202B">
        <w:rPr>
          <w:rFonts w:ascii="inherit" w:eastAsia="Times New Roman" w:hAnsi="inherit" w:cs="Helvetica"/>
          <w:color w:val="606060"/>
          <w:sz w:val="21"/>
          <w:szCs w:val="21"/>
          <w:bdr w:val="none" w:sz="0" w:space="0" w:color="auto" w:frame="1"/>
          <w:lang w:eastAsia="ru-RU"/>
        </w:rPr>
        <w:t>прорыв</w:t>
      </w:r>
      <w:proofErr w:type="gramEnd"/>
      <w:r w:rsidRPr="00D2202B">
        <w:rPr>
          <w:rFonts w:ascii="inherit" w:eastAsia="Times New Roman" w:hAnsi="inherit" w:cs="Helvetica"/>
          <w:color w:val="606060"/>
          <w:sz w:val="21"/>
          <w:szCs w:val="21"/>
          <w:bdr w:val="none" w:sz="0" w:space="0" w:color="auto" w:frame="1"/>
          <w:lang w:eastAsia="ru-RU"/>
        </w:rPr>
        <w:t xml:space="preserve"> составлял всего-то 27 километров, а ведь “утюжили” его 9 тысяч артиллерийских единиц плюс 1,5 тысячи реактивных установок. И все это целых 25 минут! Естественно, что при свете прожекторов (начало прорыва – в 5 утра) создало невероятный эффект – психологическое подавление, нейтрализация оптики ночного видения и создание хорошей видимости для продвижения наступающей стороны.</w:t>
      </w:r>
    </w:p>
    <w:p w:rsidR="00D2202B" w:rsidRPr="00D2202B" w:rsidRDefault="00D2202B" w:rsidP="00D2202B">
      <w:pPr>
        <w:numPr>
          <w:ilvl w:val="0"/>
          <w:numId w:val="31"/>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 xml:space="preserve">Как называлась пограничная застава, которая одной из первых приняла на себя удар фашистских </w:t>
      </w:r>
      <w:proofErr w:type="gramStart"/>
      <w:r w:rsidRPr="00D2202B">
        <w:rPr>
          <w:rFonts w:ascii="inherit" w:eastAsia="Times New Roman" w:hAnsi="inherit" w:cs="Helvetica"/>
          <w:color w:val="606060"/>
          <w:sz w:val="21"/>
          <w:szCs w:val="21"/>
          <w:bdr w:val="none" w:sz="0" w:space="0" w:color="auto" w:frame="1"/>
          <w:lang w:eastAsia="ru-RU"/>
        </w:rPr>
        <w:t>полчищ</w:t>
      </w:r>
      <w:proofErr w:type="gramEnd"/>
      <w:r w:rsidRPr="00D2202B">
        <w:rPr>
          <w:rFonts w:ascii="inherit" w:eastAsia="Times New Roman" w:hAnsi="inherit" w:cs="Helvetica"/>
          <w:color w:val="606060"/>
          <w:sz w:val="21"/>
          <w:szCs w:val="21"/>
          <w:bdr w:val="none" w:sz="0" w:space="0" w:color="auto" w:frame="1"/>
          <w:lang w:eastAsia="ru-RU"/>
        </w:rPr>
        <w:t>?</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Брестская крепость</w:t>
      </w:r>
    </w:p>
    <w:p w:rsidR="00D2202B" w:rsidRPr="00D2202B" w:rsidRDefault="00D2202B" w:rsidP="00D2202B">
      <w:pPr>
        <w:numPr>
          <w:ilvl w:val="0"/>
          <w:numId w:val="32"/>
        </w:numPr>
        <w:shd w:val="clear" w:color="auto" w:fill="FFFFFF"/>
        <w:spacing w:after="0" w:line="240" w:lineRule="auto"/>
        <w:ind w:left="300"/>
        <w:textAlignment w:val="baseline"/>
        <w:rPr>
          <w:rFonts w:ascii="inherit" w:eastAsia="Times New Roman" w:hAnsi="inherit"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Назовите имя героини поэмы Маргариты Иосифовны Алигер, которой принадлежат слова:</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«Граждане, не стойте, не смотрите,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Я живая, голос мой звучит.</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Убивайте их, травите, жгите,</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inherit" w:eastAsia="Times New Roman" w:hAnsi="inherit" w:cs="Helvetica"/>
          <w:color w:val="606060"/>
          <w:sz w:val="21"/>
          <w:szCs w:val="21"/>
          <w:bdr w:val="none" w:sz="0" w:space="0" w:color="auto" w:frame="1"/>
          <w:lang w:eastAsia="ru-RU"/>
        </w:rPr>
        <w:t>Я умру, но правда победит!»</w:t>
      </w:r>
    </w:p>
    <w:p w:rsidR="00D2202B" w:rsidRPr="00D2202B" w:rsidRDefault="00D2202B" w:rsidP="00D2202B">
      <w:pPr>
        <w:shd w:val="clear" w:color="auto" w:fill="FFFFFF"/>
        <w:spacing w:after="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b/>
          <w:bCs/>
          <w:color w:val="606060"/>
          <w:sz w:val="21"/>
          <w:szCs w:val="21"/>
          <w:lang w:eastAsia="ru-RU"/>
        </w:rPr>
        <w:t>Ответ</w:t>
      </w:r>
      <w:r w:rsidRPr="00D2202B">
        <w:rPr>
          <w:rFonts w:ascii="inherit" w:eastAsia="Times New Roman" w:hAnsi="inherit" w:cs="Helvetica"/>
          <w:color w:val="606060"/>
          <w:sz w:val="21"/>
          <w:szCs w:val="21"/>
          <w:bdr w:val="none" w:sz="0" w:space="0" w:color="auto" w:frame="1"/>
          <w:lang w:eastAsia="ru-RU"/>
        </w:rPr>
        <w:t>: Этой юной девушке суждено было стать, хоть и посмертно, четвёртой женщиной – Героем Советского Союза и первой в Великой Отечественной войне. Зоя Космодемьянская, красноармеец диверсионно-разведывательной группы штаба Западного фронта, заброшенная в 1941 году в немецкий тыл. Стала символом героизма советских граждан в Великой Отечественной войне.</w:t>
      </w:r>
      <w:r>
        <w:rPr>
          <w:rFonts w:ascii="inherit" w:eastAsia="Times New Roman" w:hAnsi="inherit" w:cs="Helvetica"/>
          <w:color w:val="606060"/>
          <w:sz w:val="21"/>
          <w:szCs w:val="21"/>
          <w:bdr w:val="none" w:sz="0" w:space="0" w:color="auto" w:frame="1"/>
          <w:lang w:eastAsia="ru-RU"/>
        </w:rPr>
        <w:t xml:space="preserve"> </w:t>
      </w:r>
      <w:r w:rsidRPr="00D2202B">
        <w:rPr>
          <w:rFonts w:ascii="inherit" w:eastAsia="Times New Roman" w:hAnsi="inherit" w:cs="Helvetica"/>
          <w:color w:val="606060"/>
          <w:sz w:val="21"/>
          <w:szCs w:val="21"/>
          <w:bdr w:val="none" w:sz="0" w:space="0" w:color="auto" w:frame="1"/>
          <w:lang w:eastAsia="ru-RU"/>
        </w:rPr>
        <w:t>Командирам диверсионных групп воинской части №9903 было дано задание в течение 5-7 дней сжечь в тылу противника 10 населенных пунктов в Подмосковье, в число которых входила деревня Петрищево Еврейского</w:t>
      </w:r>
      <w:bookmarkStart w:id="0" w:name="_GoBack"/>
      <w:bookmarkEnd w:id="0"/>
      <w:r w:rsidRPr="00D2202B">
        <w:rPr>
          <w:rFonts w:ascii="inherit" w:eastAsia="Times New Roman" w:hAnsi="inherit" w:cs="Helvetica"/>
          <w:color w:val="606060"/>
          <w:sz w:val="21"/>
          <w:szCs w:val="21"/>
          <w:bdr w:val="none" w:sz="0" w:space="0" w:color="auto" w:frame="1"/>
          <w:lang w:eastAsia="ru-RU"/>
        </w:rPr>
        <w:t xml:space="preserve"> района Московской области. Зоя вместе с другими бойцами была привлечена к выполнению этого задания. Ей удалось поджечь три дома в Петрищево, где расположились оккупанты. Затем она через некоторое время попыталась осуществить еще один поджог, но была схвачена фашистами. Несмотря на пытки и издевательства, Зоя не выдала никого из своих товарищей, не сказала номер части и не дала никаких других сведений, составлявших в то время военную тайну. Она не назвала даже своего имени, сказав на допросе, что ее зовут Таней. Фашисты для устрашения населения решили повесить Зою на </w:t>
      </w:r>
      <w:proofErr w:type="gramStart"/>
      <w:r w:rsidRPr="00D2202B">
        <w:rPr>
          <w:rFonts w:ascii="inherit" w:eastAsia="Times New Roman" w:hAnsi="inherit" w:cs="Helvetica"/>
          <w:color w:val="606060"/>
          <w:sz w:val="21"/>
          <w:szCs w:val="21"/>
          <w:bdr w:val="none" w:sz="0" w:space="0" w:color="auto" w:frame="1"/>
          <w:lang w:eastAsia="ru-RU"/>
        </w:rPr>
        <w:t>глазах</w:t>
      </w:r>
      <w:proofErr w:type="gramEnd"/>
      <w:r w:rsidRPr="00D2202B">
        <w:rPr>
          <w:rFonts w:ascii="inherit" w:eastAsia="Times New Roman" w:hAnsi="inherit" w:cs="Helvetica"/>
          <w:color w:val="606060"/>
          <w:sz w:val="21"/>
          <w:szCs w:val="21"/>
          <w:bdr w:val="none" w:sz="0" w:space="0" w:color="auto" w:frame="1"/>
          <w:lang w:eastAsia="ru-RU"/>
        </w:rPr>
        <w:t xml:space="preserve"> у всей деревни. Казнь состоялась 29 ноября 1941 г. Уже с петлей, накинутой на шею, Зоя успела крикнуть врагам: «Сколько нас не вешайте, всех не перевешаете, нас 170 миллионов. Но за меня вам наши товарищи отомстят». Тело Зои немцы долго не разрешали предать земле и глумились над ним. Только 1 января 1942 г. тело Зои Космодемьянской предали земле. </w:t>
      </w:r>
    </w:p>
    <w:p w:rsidR="00D2202B" w:rsidRPr="00D2202B" w:rsidRDefault="00D2202B" w:rsidP="00D2202B">
      <w:pPr>
        <w:shd w:val="clear" w:color="auto" w:fill="FFFFFF"/>
        <w:spacing w:after="450" w:line="240" w:lineRule="auto"/>
        <w:textAlignment w:val="baseline"/>
        <w:rPr>
          <w:rFonts w:ascii="Helvetica" w:eastAsia="Times New Roman" w:hAnsi="Helvetica" w:cs="Helvetica"/>
          <w:color w:val="606060"/>
          <w:sz w:val="21"/>
          <w:szCs w:val="21"/>
          <w:lang w:eastAsia="ru-RU"/>
        </w:rPr>
      </w:pPr>
      <w:r w:rsidRPr="00D2202B">
        <w:rPr>
          <w:rFonts w:ascii="Helvetica" w:eastAsia="Times New Roman" w:hAnsi="Helvetica" w:cs="Helvetica"/>
          <w:color w:val="606060"/>
          <w:sz w:val="21"/>
          <w:szCs w:val="21"/>
          <w:lang w:eastAsia="ru-RU"/>
        </w:rPr>
        <w:t> </w:t>
      </w:r>
    </w:p>
    <w:p w:rsidR="002C4F38" w:rsidRDefault="002C4F38"/>
    <w:sectPr w:rsidR="002C4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7088"/>
    <w:multiLevelType w:val="multilevel"/>
    <w:tmpl w:val="A87E5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F6970"/>
    <w:multiLevelType w:val="multilevel"/>
    <w:tmpl w:val="79E8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35E9F"/>
    <w:multiLevelType w:val="multilevel"/>
    <w:tmpl w:val="8062C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33D0D"/>
    <w:multiLevelType w:val="multilevel"/>
    <w:tmpl w:val="C464E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627A5"/>
    <w:multiLevelType w:val="multilevel"/>
    <w:tmpl w:val="53F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403E2"/>
    <w:multiLevelType w:val="multilevel"/>
    <w:tmpl w:val="5E58D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481A13"/>
    <w:multiLevelType w:val="multilevel"/>
    <w:tmpl w:val="0226B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27388"/>
    <w:multiLevelType w:val="multilevel"/>
    <w:tmpl w:val="E356E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543ED4"/>
    <w:multiLevelType w:val="multilevel"/>
    <w:tmpl w:val="193A1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D1F3F"/>
    <w:multiLevelType w:val="multilevel"/>
    <w:tmpl w:val="EB1E5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D7276"/>
    <w:multiLevelType w:val="multilevel"/>
    <w:tmpl w:val="B9628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5775A"/>
    <w:multiLevelType w:val="multilevel"/>
    <w:tmpl w:val="2CE6B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813C26"/>
    <w:multiLevelType w:val="multilevel"/>
    <w:tmpl w:val="7AA8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05050"/>
    <w:multiLevelType w:val="multilevel"/>
    <w:tmpl w:val="CC08E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95CB3"/>
    <w:multiLevelType w:val="multilevel"/>
    <w:tmpl w:val="1D6E5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174614"/>
    <w:multiLevelType w:val="multilevel"/>
    <w:tmpl w:val="56E86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5B6F1D"/>
    <w:multiLevelType w:val="multilevel"/>
    <w:tmpl w:val="0AC46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783FC7"/>
    <w:multiLevelType w:val="multilevel"/>
    <w:tmpl w:val="D3F4E9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522DB"/>
    <w:multiLevelType w:val="multilevel"/>
    <w:tmpl w:val="BBE4B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D0227"/>
    <w:multiLevelType w:val="multilevel"/>
    <w:tmpl w:val="A498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C74E9C"/>
    <w:multiLevelType w:val="multilevel"/>
    <w:tmpl w:val="F1B0A3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1656F"/>
    <w:multiLevelType w:val="multilevel"/>
    <w:tmpl w:val="40624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DF5664"/>
    <w:multiLevelType w:val="multilevel"/>
    <w:tmpl w:val="2A402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F127CF"/>
    <w:multiLevelType w:val="multilevel"/>
    <w:tmpl w:val="B86816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C8604D"/>
    <w:multiLevelType w:val="multilevel"/>
    <w:tmpl w:val="78AE4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544CE3"/>
    <w:multiLevelType w:val="multilevel"/>
    <w:tmpl w:val="B8FE59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5F503A"/>
    <w:multiLevelType w:val="multilevel"/>
    <w:tmpl w:val="19B0EA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12108E"/>
    <w:multiLevelType w:val="multilevel"/>
    <w:tmpl w:val="A2B0A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BE4CB6"/>
    <w:multiLevelType w:val="multilevel"/>
    <w:tmpl w:val="4E243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3A6840"/>
    <w:multiLevelType w:val="multilevel"/>
    <w:tmpl w:val="46209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F95513"/>
    <w:multiLevelType w:val="multilevel"/>
    <w:tmpl w:val="E61A30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B01016"/>
    <w:multiLevelType w:val="multilevel"/>
    <w:tmpl w:val="A6E2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28"/>
  </w:num>
  <w:num w:numId="4">
    <w:abstractNumId w:val="2"/>
  </w:num>
  <w:num w:numId="5">
    <w:abstractNumId w:val="10"/>
  </w:num>
  <w:num w:numId="6">
    <w:abstractNumId w:val="25"/>
  </w:num>
  <w:num w:numId="7">
    <w:abstractNumId w:val="24"/>
  </w:num>
  <w:num w:numId="8">
    <w:abstractNumId w:val="4"/>
  </w:num>
  <w:num w:numId="9">
    <w:abstractNumId w:val="8"/>
  </w:num>
  <w:num w:numId="10">
    <w:abstractNumId w:val="18"/>
  </w:num>
  <w:num w:numId="11">
    <w:abstractNumId w:val="11"/>
  </w:num>
  <w:num w:numId="12">
    <w:abstractNumId w:val="0"/>
  </w:num>
  <w:num w:numId="13">
    <w:abstractNumId w:val="15"/>
  </w:num>
  <w:num w:numId="14">
    <w:abstractNumId w:val="9"/>
  </w:num>
  <w:num w:numId="15">
    <w:abstractNumId w:val="31"/>
  </w:num>
  <w:num w:numId="16">
    <w:abstractNumId w:val="5"/>
  </w:num>
  <w:num w:numId="17">
    <w:abstractNumId w:val="30"/>
  </w:num>
  <w:num w:numId="18">
    <w:abstractNumId w:val="27"/>
  </w:num>
  <w:num w:numId="19">
    <w:abstractNumId w:val="21"/>
  </w:num>
  <w:num w:numId="20">
    <w:abstractNumId w:val="3"/>
  </w:num>
  <w:num w:numId="21">
    <w:abstractNumId w:val="20"/>
  </w:num>
  <w:num w:numId="22">
    <w:abstractNumId w:val="6"/>
  </w:num>
  <w:num w:numId="23">
    <w:abstractNumId w:val="22"/>
  </w:num>
  <w:num w:numId="24">
    <w:abstractNumId w:val="26"/>
  </w:num>
  <w:num w:numId="25">
    <w:abstractNumId w:val="1"/>
  </w:num>
  <w:num w:numId="26">
    <w:abstractNumId w:val="19"/>
  </w:num>
  <w:num w:numId="27">
    <w:abstractNumId w:val="14"/>
  </w:num>
  <w:num w:numId="28">
    <w:abstractNumId w:val="7"/>
  </w:num>
  <w:num w:numId="29">
    <w:abstractNumId w:val="29"/>
  </w:num>
  <w:num w:numId="30">
    <w:abstractNumId w:val="23"/>
  </w:num>
  <w:num w:numId="31">
    <w:abstractNumId w:val="1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2B"/>
    <w:rsid w:val="002C4F38"/>
    <w:rsid w:val="00D2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0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3293</Words>
  <Characters>18776</Characters>
  <Application>Microsoft Office Word</Application>
  <DocSecurity>0</DocSecurity>
  <Lines>156</Lines>
  <Paragraphs>44</Paragraphs>
  <ScaleCrop>false</ScaleCrop>
  <Company>Reanimator Extreme Edition</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2023-10-29T03:51:00Z</dcterms:created>
  <dcterms:modified xsi:type="dcterms:W3CDTF">2023-10-29T03:59:00Z</dcterms:modified>
</cp:coreProperties>
</file>