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FA" w:rsidRPr="00DB6DFA" w:rsidRDefault="00DB6DFA" w:rsidP="00DB6DFA">
      <w:pPr>
        <w:spacing w:after="60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DB6DFA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t>Карта анализа работы педагогов по взаимодействию</w:t>
      </w:r>
      <w:r w:rsidRPr="00DB6DFA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br/>
        <w:t>с родителями в рамках реализации регионального компонента</w:t>
      </w:r>
    </w:p>
    <w:p w:rsidR="00DB6DFA" w:rsidRPr="00DB6DFA" w:rsidRDefault="00DB6DFA" w:rsidP="00DB6DFA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DB6DFA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</w:t>
      </w:r>
      <w:r w:rsidRPr="00DB6D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6DFA" w:rsidRPr="00DB6DFA" w:rsidRDefault="00DB6DFA" w:rsidP="00DB6DFA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DB6DFA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Группа: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  <w:r w:rsidRPr="00DB6D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DB6DFA" w:rsidRPr="00DB6DFA" w:rsidRDefault="00DB6DFA" w:rsidP="00DB6DFA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DB6DFA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Ф.И.О. воспитателя: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  <w:r w:rsidRPr="00DB6D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DB6DFA" w:rsidRPr="00DB6DFA" w:rsidRDefault="00DB6DFA" w:rsidP="00DB6DFA">
      <w:pPr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DB6DFA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Проверку проводил: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</w:t>
      </w:r>
      <w:r w:rsidRPr="00DB6D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10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2559"/>
        <w:gridCol w:w="1929"/>
        <w:gridCol w:w="1714"/>
      </w:tblGrid>
      <w:tr w:rsidR="00DB6DFA" w:rsidRPr="00DB6DFA" w:rsidTr="00DB6DFA">
        <w:trPr>
          <w:trHeight w:val="753"/>
          <w:tblHeader/>
        </w:trPr>
        <w:tc>
          <w:tcPr>
            <w:tcW w:w="0" w:type="auto"/>
            <w:vMerge w:val="restart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B6DF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Направление работы</w:t>
            </w:r>
          </w:p>
        </w:tc>
        <w:tc>
          <w:tcPr>
            <w:tcW w:w="0" w:type="auto"/>
            <w:gridSpan w:val="3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B6DF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Критерии для внешней оценки взаимодействия с родителями</w:t>
            </w:r>
          </w:p>
        </w:tc>
      </w:tr>
      <w:tr w:rsidR="00DB6DFA" w:rsidRPr="00DB6DFA" w:rsidTr="00DB6DFA">
        <w:trPr>
          <w:trHeight w:val="145"/>
          <w:tblHeader/>
        </w:trPr>
        <w:tc>
          <w:tcPr>
            <w:tcW w:w="0" w:type="auto"/>
            <w:vMerge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vAlign w:val="center"/>
            <w:hideMark/>
          </w:tcPr>
          <w:p w:rsidR="00DB6DFA" w:rsidRPr="00DB6DFA" w:rsidRDefault="00DB6DFA" w:rsidP="00DB6D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B6DF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Уровень взаимодействия с родителями позволяет педагогу транслировать опыт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B6DF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Базовый уровень работы или близкий к нему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B6DF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Отсутствует в плане работы</w:t>
            </w:r>
          </w:p>
        </w:tc>
      </w:tr>
      <w:tr w:rsidR="00DB6DFA" w:rsidRPr="00DB6DFA" w:rsidTr="00DB6DFA">
        <w:trPr>
          <w:trHeight w:val="903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6D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Наличие плана взаимодействия с родителями по региональному компоненту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FA" w:rsidRPr="00DB6DFA" w:rsidTr="00DB6DFA">
        <w:trPr>
          <w:trHeight w:val="2108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6D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собраний, конференций на темы «Воспитание у детей любви к малой родине в семье», «Генеалогическое древо нашей семьи», в том числе дистанционных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FA" w:rsidRPr="00DB6DFA" w:rsidTr="00DB6DFA">
        <w:trPr>
          <w:trHeight w:val="1204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6D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Вовлечение родителей в создание РППС в группе с учетом региональной тематики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FA" w:rsidRPr="00DB6DFA" w:rsidTr="00DB6DFA">
        <w:trPr>
          <w:trHeight w:val="150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6D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Проведение с родителями конкурсов творческих работ по мотивам народных промыслов, в том числе дистанционных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FA" w:rsidRPr="00DB6DFA" w:rsidTr="00DB6DFA">
        <w:trPr>
          <w:trHeight w:val="602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6D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родителей к организации экскурсий выходного дня по памятным местам города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FA" w:rsidRPr="00DB6DFA" w:rsidTr="00DB6DFA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6D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Участие родителей в проведении досуговой деятельности по мотивам народных праздников, традиций региона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FA" w:rsidRPr="00DB6DFA" w:rsidTr="00DB6DFA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6D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Организация родительских конференций по обмену опытом «Путешествуем с детьми по нашему региону», в том числе дистанционных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DFA" w:rsidRPr="00DB6DFA" w:rsidRDefault="00DB6DFA" w:rsidP="00DB6DFA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765C" w:rsidRDefault="0019765C">
      <w:bookmarkStart w:id="0" w:name="_GoBack"/>
      <w:bookmarkEnd w:id="0"/>
    </w:p>
    <w:sectPr w:rsidR="0019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FA"/>
    <w:rsid w:val="0019765C"/>
    <w:rsid w:val="00D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16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5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1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2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9181">
          <w:marLeft w:val="0"/>
          <w:marRight w:val="0"/>
          <w:marTop w:val="0"/>
          <w:marBottom w:val="900"/>
          <w:divBdr>
            <w:top w:val="single" w:sz="6" w:space="8" w:color="F7941D"/>
            <w:left w:val="single" w:sz="6" w:space="15" w:color="F7941D"/>
            <w:bottom w:val="single" w:sz="6" w:space="8" w:color="F7941D"/>
            <w:right w:val="single" w:sz="6" w:space="15" w:color="F7941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1071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2023-10-28T04:08:00Z</dcterms:created>
  <dcterms:modified xsi:type="dcterms:W3CDTF">2023-10-28T04:10:00Z</dcterms:modified>
</cp:coreProperties>
</file>