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E7FAD" w14:textId="25E4E078" w:rsidR="007806B1" w:rsidRPr="00A43B3C" w:rsidRDefault="0047544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B3C">
        <w:rPr>
          <w:rFonts w:hAnsi="Times New Roman" w:cs="Times New Roman"/>
          <w:color w:val="000000"/>
          <w:sz w:val="24"/>
          <w:szCs w:val="24"/>
          <w:lang w:val="ru-RU"/>
        </w:rPr>
        <w:t>Муниципальное дошкольное образовательное учреждение</w:t>
      </w:r>
      <w:r w:rsidRPr="00A43B3C">
        <w:rPr>
          <w:lang w:val="ru-RU"/>
        </w:rPr>
        <w:br/>
      </w:r>
      <w:r w:rsidR="00037AD6">
        <w:rPr>
          <w:rFonts w:hAnsi="Times New Roman" w:cs="Times New Roman"/>
          <w:color w:val="000000"/>
          <w:sz w:val="24"/>
          <w:szCs w:val="24"/>
          <w:lang w:val="ru-RU"/>
        </w:rPr>
        <w:t xml:space="preserve">Зырянский детский сад </w:t>
      </w:r>
      <w:r w:rsidRPr="00A43B3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037AD6">
        <w:rPr>
          <w:rFonts w:hAnsi="Times New Roman" w:cs="Times New Roman"/>
          <w:color w:val="000000"/>
          <w:sz w:val="24"/>
          <w:szCs w:val="24"/>
          <w:lang w:val="ru-RU"/>
        </w:rPr>
        <w:t>Одуванчик</w:t>
      </w:r>
      <w:r w:rsidRPr="00A43B3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B3C">
        <w:rPr>
          <w:lang w:val="ru-RU"/>
        </w:rPr>
        <w:br/>
      </w:r>
    </w:p>
    <w:p w14:paraId="5F24E7F6" w14:textId="77777777" w:rsidR="007806B1" w:rsidRPr="00A43B3C" w:rsidRDefault="007806B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24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78"/>
        <w:gridCol w:w="4268"/>
      </w:tblGrid>
      <w:tr w:rsidR="009611D6" w:rsidRPr="00A43B3C" w14:paraId="12958A19" w14:textId="77777777" w:rsidTr="009611D6">
        <w:trPr>
          <w:trHeight w:val="1384"/>
        </w:trPr>
        <w:tc>
          <w:tcPr>
            <w:tcW w:w="49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6143D0" w14:textId="77777777" w:rsidR="00664768" w:rsidRDefault="0047544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43B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2C537494" w14:textId="0DC6FE73" w:rsidR="007806B1" w:rsidRPr="00A43B3C" w:rsidRDefault="004754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3B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37A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A43B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ДОУ </w:t>
            </w:r>
            <w:r w:rsidR="00037A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ЗДС</w:t>
            </w:r>
            <w:r w:rsidR="00A43B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37A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«Одуванчик</w:t>
            </w:r>
            <w:r w:rsidR="00A43B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A43B3C">
              <w:rPr>
                <w:lang w:val="ru-RU"/>
              </w:rPr>
              <w:br/>
            </w:r>
            <w:r w:rsidRPr="00A43B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от </w:t>
            </w:r>
            <w:r w:rsidR="00A43B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A43B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="00A43B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5200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.2023</w:t>
            </w:r>
            <w:r w:rsidR="00037A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3B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1)</w:t>
            </w:r>
          </w:p>
        </w:tc>
        <w:tc>
          <w:tcPr>
            <w:tcW w:w="42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C1760" w14:textId="2A7359B5" w:rsidR="007806B1" w:rsidRDefault="0047544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43B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</w:t>
            </w:r>
            <w:r w:rsidR="00A43B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АЮ.</w:t>
            </w:r>
          </w:p>
          <w:p w14:paraId="25AB4802" w14:textId="28AA5796" w:rsidR="007806B1" w:rsidRDefault="00037A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Заведующая</w:t>
            </w:r>
            <w:r w:rsidR="00A43B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A43B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«Одуванчик</w:t>
            </w:r>
            <w:r w:rsidR="00A43B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_____________</w:t>
            </w:r>
            <w:r w:rsidR="002979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200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Малыгина С. В.</w:t>
            </w:r>
            <w:r w:rsidR="002979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43B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D098DE7" w14:textId="3B43874D" w:rsidR="00A43B3C" w:rsidRPr="00A43B3C" w:rsidRDefault="002979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(приказ № ____от </w:t>
            </w:r>
            <w:r w:rsidR="005200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31.08.2023</w:t>
            </w:r>
            <w:r w:rsidR="00037A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</w:tbl>
    <w:p w14:paraId="0DDF96E2" w14:textId="64D7C4B6" w:rsidR="007806B1" w:rsidRDefault="007806B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14:paraId="44A27560" w14:textId="277DB600" w:rsidR="00297989" w:rsidRDefault="0029798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C56F002" w14:textId="7E4238F7" w:rsidR="00297989" w:rsidRDefault="00297989" w:rsidP="00037AD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D69A966" w14:textId="0994A6C5" w:rsidR="00297989" w:rsidRDefault="0029798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6CE78A8" w14:textId="77777777" w:rsidR="00297989" w:rsidRPr="00037AD6" w:rsidRDefault="00297989">
      <w:pPr>
        <w:jc w:val="center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</w:p>
    <w:p w14:paraId="736AEDB6" w14:textId="02490602" w:rsidR="00A43B3C" w:rsidRPr="00037AD6" w:rsidRDefault="0047544B" w:rsidP="00A43B3C">
      <w:pPr>
        <w:jc w:val="center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037AD6">
        <w:rPr>
          <w:rFonts w:ascii="Times New Roman" w:hAnsi="Times New Roman" w:cs="Times New Roman"/>
          <w:bCs/>
          <w:color w:val="000000"/>
          <w:sz w:val="32"/>
          <w:szCs w:val="32"/>
          <w:lang w:val="ru-RU"/>
        </w:rPr>
        <w:t>Режим занятий воспитанников</w:t>
      </w:r>
      <w:r w:rsidRPr="00037AD6">
        <w:rPr>
          <w:rFonts w:ascii="Times New Roman" w:hAnsi="Times New Roman" w:cs="Times New Roman"/>
          <w:sz w:val="32"/>
          <w:szCs w:val="32"/>
          <w:lang w:val="ru-RU"/>
        </w:rPr>
        <w:br/>
      </w:r>
      <w:r w:rsidR="00664768" w:rsidRPr="00037AD6">
        <w:rPr>
          <w:rFonts w:ascii="Times New Roman" w:hAnsi="Times New Roman" w:cs="Times New Roman"/>
          <w:color w:val="000000"/>
          <w:sz w:val="32"/>
          <w:szCs w:val="32"/>
          <w:lang w:val="ru-RU"/>
        </w:rPr>
        <w:t>м</w:t>
      </w:r>
      <w:r w:rsidRPr="00037AD6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униципального </w:t>
      </w:r>
      <w:r w:rsidR="00037AD6" w:rsidRPr="00037AD6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037AD6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дошкольного образовательного учреждения</w:t>
      </w:r>
      <w:r w:rsidRPr="00037AD6">
        <w:rPr>
          <w:rFonts w:ascii="Times New Roman" w:hAnsi="Times New Roman" w:cs="Times New Roman"/>
          <w:sz w:val="32"/>
          <w:szCs w:val="32"/>
          <w:lang w:val="ru-RU"/>
        </w:rPr>
        <w:br/>
      </w:r>
      <w:r w:rsidRPr="00037AD6">
        <w:rPr>
          <w:rFonts w:ascii="Times New Roman" w:hAnsi="Times New Roman" w:cs="Times New Roman"/>
          <w:color w:val="000000"/>
          <w:sz w:val="32"/>
          <w:szCs w:val="32"/>
          <w:lang w:val="ru-RU"/>
        </w:rPr>
        <w:t>«</w:t>
      </w:r>
      <w:r w:rsidR="00037AD6" w:rsidRPr="00037AD6">
        <w:rPr>
          <w:rFonts w:ascii="Times New Roman" w:hAnsi="Times New Roman" w:cs="Times New Roman"/>
          <w:color w:val="000000"/>
          <w:sz w:val="32"/>
          <w:szCs w:val="32"/>
          <w:lang w:val="ru-RU"/>
        </w:rPr>
        <w:t>Одуванчик</w:t>
      </w:r>
      <w:r w:rsidRPr="00037AD6">
        <w:rPr>
          <w:rFonts w:ascii="Times New Roman" w:hAnsi="Times New Roman" w:cs="Times New Roman"/>
          <w:color w:val="000000"/>
          <w:sz w:val="32"/>
          <w:szCs w:val="32"/>
          <w:lang w:val="ru-RU"/>
        </w:rPr>
        <w:t>»</w:t>
      </w:r>
    </w:p>
    <w:p w14:paraId="474596C3" w14:textId="5D00668C" w:rsidR="007806B1" w:rsidRPr="00037AD6" w:rsidRDefault="0047544B" w:rsidP="00A43B3C">
      <w:pPr>
        <w:jc w:val="center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037AD6">
        <w:rPr>
          <w:rFonts w:ascii="Times New Roman" w:hAnsi="Times New Roman" w:cs="Times New Roman"/>
          <w:bCs/>
          <w:color w:val="000000"/>
          <w:sz w:val="32"/>
          <w:szCs w:val="32"/>
        </w:rPr>
        <w:t> </w:t>
      </w:r>
    </w:p>
    <w:p w14:paraId="488E1B87" w14:textId="77777777" w:rsidR="00297989" w:rsidRDefault="0029798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79E7066" w14:textId="77777777" w:rsidR="00297989" w:rsidRDefault="0029798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A3E0C96" w14:textId="59F79B7F" w:rsidR="00297989" w:rsidRDefault="0029798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B154882" w14:textId="4A8B4FE2" w:rsidR="00297989" w:rsidRDefault="0029798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E05B9BC" w14:textId="77777777" w:rsidR="00037AD6" w:rsidRDefault="00037AD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CB36C5D" w14:textId="77777777" w:rsidR="00037AD6" w:rsidRDefault="00037AD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D8474D4" w14:textId="414BF513" w:rsidR="00297989" w:rsidRDefault="0029798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A05A129" w14:textId="650471C4" w:rsidR="00297989" w:rsidRDefault="0029798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68D5E2B" w14:textId="77777777" w:rsidR="00297989" w:rsidRDefault="0029798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0DE0AAA" w14:textId="77777777" w:rsidR="00297989" w:rsidRDefault="0029798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3B590AE" w14:textId="26DE53B5" w:rsidR="007806B1" w:rsidRPr="00F53DED" w:rsidRDefault="0047544B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F53DE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1. Общие положения</w:t>
      </w:r>
    </w:p>
    <w:p w14:paraId="777C34E1" w14:textId="72A74461" w:rsidR="007806B1" w:rsidRPr="00037AD6" w:rsidRDefault="0047544B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037AD6">
        <w:rPr>
          <w:rFonts w:hAnsi="Times New Roman" w:cs="Times New Roman"/>
          <w:color w:val="000000"/>
          <w:sz w:val="28"/>
          <w:szCs w:val="28"/>
          <w:lang w:val="ru-RU"/>
        </w:rPr>
        <w:t xml:space="preserve">1.1. </w:t>
      </w:r>
      <w:proofErr w:type="gramStart"/>
      <w:r w:rsidRPr="00037AD6">
        <w:rPr>
          <w:rFonts w:hAnsi="Times New Roman" w:cs="Times New Roman"/>
          <w:color w:val="000000"/>
          <w:sz w:val="28"/>
          <w:szCs w:val="28"/>
          <w:lang w:val="ru-RU"/>
        </w:rPr>
        <w:t xml:space="preserve">Режим занятий воспитанников </w:t>
      </w:r>
      <w:r w:rsidR="00037AD6" w:rsidRPr="00037AD6">
        <w:rPr>
          <w:rFonts w:hAnsi="Times New Roman" w:cs="Times New Roman"/>
          <w:color w:val="000000"/>
          <w:sz w:val="28"/>
          <w:szCs w:val="28"/>
          <w:lang w:val="ru-RU"/>
        </w:rPr>
        <w:t>М</w:t>
      </w:r>
      <w:r w:rsidRPr="00037AD6">
        <w:rPr>
          <w:rFonts w:hAnsi="Times New Roman" w:cs="Times New Roman"/>
          <w:color w:val="000000"/>
          <w:sz w:val="28"/>
          <w:szCs w:val="28"/>
          <w:lang w:val="ru-RU"/>
        </w:rPr>
        <w:t xml:space="preserve">ДОУ </w:t>
      </w:r>
      <w:r w:rsidR="00037AD6" w:rsidRPr="00037AD6">
        <w:rPr>
          <w:rFonts w:hAnsi="Times New Roman" w:cs="Times New Roman"/>
          <w:color w:val="000000"/>
          <w:sz w:val="28"/>
          <w:szCs w:val="28"/>
          <w:lang w:val="ru-RU"/>
        </w:rPr>
        <w:t xml:space="preserve">Зырянского детского сада </w:t>
      </w:r>
      <w:r w:rsidR="00A43B3C" w:rsidRPr="00037AD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37AD6" w:rsidRPr="00037AD6">
        <w:rPr>
          <w:rFonts w:hAnsi="Times New Roman" w:cs="Times New Roman"/>
          <w:color w:val="000000"/>
          <w:sz w:val="28"/>
          <w:szCs w:val="28"/>
          <w:lang w:val="ru-RU"/>
        </w:rPr>
        <w:t>«Одуванчик</w:t>
      </w:r>
      <w:r w:rsidR="00A43B3C" w:rsidRPr="00037AD6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037AD6">
        <w:rPr>
          <w:rFonts w:hAnsi="Times New Roman" w:cs="Times New Roman"/>
          <w:color w:val="000000"/>
          <w:sz w:val="28"/>
          <w:szCs w:val="28"/>
          <w:lang w:val="ru-RU"/>
        </w:rPr>
        <w:t xml:space="preserve">  (далее – детский сад) разработан в соответствии с Федеральным законом от</w:t>
      </w:r>
      <w:r w:rsidRPr="00037AD6">
        <w:rPr>
          <w:rFonts w:hAnsi="Times New Roman" w:cs="Times New Roman"/>
          <w:color w:val="000000"/>
          <w:sz w:val="28"/>
          <w:szCs w:val="28"/>
        </w:rPr>
        <w:t> </w:t>
      </w:r>
      <w:r w:rsidRPr="00037AD6">
        <w:rPr>
          <w:rFonts w:hAnsi="Times New Roman" w:cs="Times New Roman"/>
          <w:color w:val="000000"/>
          <w:sz w:val="28"/>
          <w:szCs w:val="28"/>
          <w:lang w:val="ru-RU"/>
        </w:rPr>
        <w:t>29.12.2012 №</w:t>
      </w:r>
      <w:r w:rsidRPr="00037AD6">
        <w:rPr>
          <w:rFonts w:hAnsi="Times New Roman" w:cs="Times New Roman"/>
          <w:color w:val="000000"/>
          <w:sz w:val="28"/>
          <w:szCs w:val="28"/>
        </w:rPr>
        <w:t> </w:t>
      </w:r>
      <w:r w:rsidRPr="00037AD6">
        <w:rPr>
          <w:rFonts w:hAnsi="Times New Roman" w:cs="Times New Roman"/>
          <w:color w:val="000000"/>
          <w:sz w:val="28"/>
          <w:szCs w:val="28"/>
          <w:lang w:val="ru-RU"/>
        </w:rPr>
        <w:t>273-ФЗ «Об</w:t>
      </w:r>
      <w:r w:rsidRPr="00037AD6">
        <w:rPr>
          <w:rFonts w:hAnsi="Times New Roman" w:cs="Times New Roman"/>
          <w:color w:val="000000"/>
          <w:sz w:val="28"/>
          <w:szCs w:val="28"/>
        </w:rPr>
        <w:t> </w:t>
      </w:r>
      <w:r w:rsidRPr="00037AD6">
        <w:rPr>
          <w:rFonts w:hAnsi="Times New Roman" w:cs="Times New Roman"/>
          <w:color w:val="000000"/>
          <w:sz w:val="28"/>
          <w:szCs w:val="28"/>
          <w:lang w:val="ru-RU"/>
        </w:rPr>
        <w:t>образовании в Российской Федерации»,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28, СанПиН 1.2.3685-21 «Гигиенические нормативы и требования к обеспечению безопасности и</w:t>
      </w:r>
      <w:proofErr w:type="gramEnd"/>
      <w:r w:rsidRPr="00037AD6">
        <w:rPr>
          <w:rFonts w:hAnsi="Times New Roman" w:cs="Times New Roman"/>
          <w:color w:val="000000"/>
          <w:sz w:val="28"/>
          <w:szCs w:val="28"/>
          <w:lang w:val="ru-RU"/>
        </w:rPr>
        <w:t xml:space="preserve"> (или) безвредности для человека факторов среды обитания»,</w:t>
      </w:r>
      <w:r w:rsidRPr="00037AD6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Pr="00037AD6">
        <w:rPr>
          <w:rFonts w:hAnsi="Times New Roman" w:cs="Times New Roman"/>
          <w:color w:val="000000"/>
          <w:sz w:val="28"/>
          <w:szCs w:val="28"/>
          <w:lang w:val="ru-RU"/>
        </w:rPr>
        <w:t>утвержденными</w:t>
      </w:r>
      <w:proofErr w:type="gramEnd"/>
      <w:r w:rsidRPr="00037AD6">
        <w:rPr>
          <w:rFonts w:hAnsi="Times New Roman" w:cs="Times New Roman"/>
          <w:color w:val="000000"/>
          <w:sz w:val="28"/>
          <w:szCs w:val="28"/>
          <w:lang w:val="ru-RU"/>
        </w:rPr>
        <w:t xml:space="preserve"> постановлением главного санитарного врача от 28.01.2021 № 2,</w:t>
      </w:r>
      <w:r w:rsidRPr="00037AD6">
        <w:rPr>
          <w:rFonts w:hAnsi="Times New Roman" w:cs="Times New Roman"/>
          <w:color w:val="000000"/>
          <w:sz w:val="28"/>
          <w:szCs w:val="28"/>
        </w:rPr>
        <w:t> </w:t>
      </w:r>
      <w:r w:rsidRPr="00037AD6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приказом </w:t>
      </w:r>
      <w:r w:rsidR="00037AD6" w:rsidRPr="00037AD6">
        <w:rPr>
          <w:rFonts w:hAnsi="Times New Roman" w:cs="Times New Roman"/>
          <w:color w:val="000000"/>
          <w:sz w:val="28"/>
          <w:szCs w:val="28"/>
          <w:lang w:val="ru-RU"/>
        </w:rPr>
        <w:t>Мин просвещения</w:t>
      </w:r>
      <w:r w:rsidRPr="00037AD6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31.07.2020 №</w:t>
      </w:r>
      <w:r w:rsidRPr="00037AD6">
        <w:rPr>
          <w:rFonts w:hAnsi="Times New Roman" w:cs="Times New Roman"/>
          <w:color w:val="000000"/>
          <w:sz w:val="28"/>
          <w:szCs w:val="28"/>
        </w:rPr>
        <w:t> </w:t>
      </w:r>
      <w:r w:rsidRPr="00037AD6">
        <w:rPr>
          <w:rFonts w:hAnsi="Times New Roman" w:cs="Times New Roman"/>
          <w:color w:val="000000"/>
          <w:sz w:val="28"/>
          <w:szCs w:val="28"/>
          <w:lang w:val="ru-RU"/>
        </w:rPr>
        <w:t>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уставом детского сада.</w:t>
      </w:r>
    </w:p>
    <w:p w14:paraId="73059B7D" w14:textId="77777777" w:rsidR="007806B1" w:rsidRPr="00037AD6" w:rsidRDefault="0047544B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037AD6">
        <w:rPr>
          <w:rFonts w:hAnsi="Times New Roman" w:cs="Times New Roman"/>
          <w:color w:val="000000"/>
          <w:sz w:val="28"/>
          <w:szCs w:val="28"/>
          <w:lang w:val="ru-RU"/>
        </w:rPr>
        <w:t>1.2. Основные образовательные программы дошкольного образования реализуются в детском саду в соответствии с расписанием</w:t>
      </w:r>
      <w:r w:rsidRPr="00037AD6">
        <w:rPr>
          <w:rFonts w:hAnsi="Times New Roman" w:cs="Times New Roman"/>
          <w:color w:val="000000"/>
          <w:sz w:val="28"/>
          <w:szCs w:val="28"/>
        </w:rPr>
        <w:t> </w:t>
      </w:r>
      <w:r w:rsidRPr="00037AD6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 деятельности, с учетом режима работы детского сада и групп, а также режима дня, соответствующего анатомическим и физиологическим особенностям каждой возрастной группы.</w:t>
      </w:r>
    </w:p>
    <w:p w14:paraId="531A806B" w14:textId="470BA03F" w:rsidR="00A43B3C" w:rsidRPr="00037AD6" w:rsidRDefault="0047544B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037AD6">
        <w:rPr>
          <w:rFonts w:hAnsi="Times New Roman" w:cs="Times New Roman"/>
          <w:color w:val="000000"/>
          <w:sz w:val="28"/>
          <w:szCs w:val="28"/>
          <w:lang w:val="ru-RU"/>
        </w:rPr>
        <w:t>1.3. Режим занятий устанавливает продолжительность</w:t>
      </w:r>
      <w:r w:rsidRPr="00037AD6">
        <w:rPr>
          <w:rFonts w:hAnsi="Times New Roman" w:cs="Times New Roman"/>
          <w:color w:val="000000"/>
          <w:sz w:val="28"/>
          <w:szCs w:val="28"/>
        </w:rPr>
        <w:t> </w:t>
      </w:r>
      <w:r w:rsidRPr="00037AD6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 нагрузки в течение одного занятия и одного дня, особенности организации занятий с применением электронных средств обучения и занятий по физическому воспитанию.</w:t>
      </w:r>
    </w:p>
    <w:p w14:paraId="253FF7DB" w14:textId="77777777" w:rsidR="007806B1" w:rsidRPr="00037AD6" w:rsidRDefault="0047544B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037AD6">
        <w:rPr>
          <w:rFonts w:cstheme="minorHAnsi"/>
          <w:b/>
          <w:bCs/>
          <w:color w:val="000000"/>
          <w:sz w:val="28"/>
          <w:szCs w:val="28"/>
          <w:lang w:val="ru-RU"/>
        </w:rPr>
        <w:t>2. Режим работы детского сада и групп</w:t>
      </w:r>
    </w:p>
    <w:p w14:paraId="22144355" w14:textId="77777777" w:rsidR="007806B1" w:rsidRPr="00037AD6" w:rsidRDefault="0047544B">
      <w:pPr>
        <w:rPr>
          <w:rFonts w:cstheme="minorHAnsi"/>
          <w:color w:val="000000"/>
          <w:sz w:val="28"/>
          <w:szCs w:val="28"/>
          <w:lang w:val="ru-RU"/>
        </w:rPr>
      </w:pPr>
      <w:r w:rsidRPr="00037AD6">
        <w:rPr>
          <w:rFonts w:cstheme="minorHAnsi"/>
          <w:color w:val="000000"/>
          <w:sz w:val="28"/>
          <w:szCs w:val="28"/>
          <w:lang w:val="ru-RU"/>
        </w:rPr>
        <w:t>2.1. Режим работы детского сада: пятидневная рабочая неделя.</w:t>
      </w:r>
      <w:r w:rsidRPr="00037AD6">
        <w:rPr>
          <w:rFonts w:cstheme="minorHAnsi"/>
          <w:color w:val="000000"/>
          <w:sz w:val="28"/>
          <w:szCs w:val="28"/>
        </w:rPr>
        <w:t> </w:t>
      </w:r>
      <w:r w:rsidRPr="00037AD6">
        <w:rPr>
          <w:rFonts w:cstheme="minorHAnsi"/>
          <w:color w:val="000000"/>
          <w:sz w:val="28"/>
          <w:szCs w:val="28"/>
          <w:lang w:val="ru-RU"/>
        </w:rPr>
        <w:t>Выходные дни – суббота, воскресенье, нерабочие праздничные дни.</w:t>
      </w:r>
    </w:p>
    <w:p w14:paraId="72D2AC20" w14:textId="67FEC9CC" w:rsidR="007806B1" w:rsidRPr="00037AD6" w:rsidRDefault="0047544B" w:rsidP="00A43B3C">
      <w:pPr>
        <w:rPr>
          <w:rFonts w:cstheme="minorHAnsi"/>
          <w:color w:val="000000"/>
          <w:sz w:val="28"/>
          <w:szCs w:val="28"/>
          <w:lang w:val="ru-RU"/>
        </w:rPr>
      </w:pPr>
      <w:r w:rsidRPr="00037AD6">
        <w:rPr>
          <w:rFonts w:cstheme="minorHAnsi"/>
          <w:color w:val="000000"/>
          <w:sz w:val="28"/>
          <w:szCs w:val="28"/>
          <w:lang w:val="ru-RU"/>
        </w:rPr>
        <w:t>2.2. Дошкольные группы в детском саду функционируют в режиме:</w:t>
      </w:r>
    </w:p>
    <w:p w14:paraId="781CA2FA" w14:textId="25A713D3" w:rsidR="007806B1" w:rsidRPr="00F53DED" w:rsidRDefault="0047544B" w:rsidP="00F53DED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037AD6">
        <w:rPr>
          <w:rFonts w:cstheme="minorHAnsi"/>
          <w:color w:val="000000"/>
          <w:sz w:val="28"/>
          <w:szCs w:val="28"/>
          <w:lang w:val="ru-RU"/>
        </w:rPr>
        <w:t>полного дня (1</w:t>
      </w:r>
      <w:r w:rsidR="00A43B3C" w:rsidRPr="00037AD6">
        <w:rPr>
          <w:rFonts w:cstheme="minorHAnsi"/>
          <w:color w:val="000000"/>
          <w:sz w:val="28"/>
          <w:szCs w:val="28"/>
          <w:lang w:val="ru-RU"/>
        </w:rPr>
        <w:t>0.5</w:t>
      </w:r>
      <w:r w:rsidRPr="00037AD6">
        <w:rPr>
          <w:rFonts w:cstheme="minorHAnsi"/>
          <w:color w:val="000000"/>
          <w:sz w:val="28"/>
          <w:szCs w:val="28"/>
          <w:lang w:val="ru-RU"/>
        </w:rPr>
        <w:t xml:space="preserve">-часового пребывания) – с 7 ч </w:t>
      </w:r>
      <w:r w:rsidR="00A43B3C" w:rsidRPr="00037AD6">
        <w:rPr>
          <w:rFonts w:cstheme="minorHAnsi"/>
          <w:color w:val="000000"/>
          <w:sz w:val="28"/>
          <w:szCs w:val="28"/>
          <w:lang w:val="ru-RU"/>
        </w:rPr>
        <w:t>30</w:t>
      </w:r>
      <w:r w:rsidRPr="00037AD6">
        <w:rPr>
          <w:rFonts w:cstheme="minorHAnsi"/>
          <w:color w:val="000000"/>
          <w:sz w:val="28"/>
          <w:szCs w:val="28"/>
          <w:lang w:val="ru-RU"/>
        </w:rPr>
        <w:t xml:space="preserve"> мин. до 1</w:t>
      </w:r>
      <w:r w:rsidR="00A43B3C" w:rsidRPr="00037AD6">
        <w:rPr>
          <w:rFonts w:cstheme="minorHAnsi"/>
          <w:color w:val="000000"/>
          <w:sz w:val="28"/>
          <w:szCs w:val="28"/>
          <w:lang w:val="ru-RU"/>
        </w:rPr>
        <w:t>8</w:t>
      </w:r>
      <w:r w:rsidRPr="00037AD6">
        <w:rPr>
          <w:rFonts w:cstheme="minorHAnsi"/>
          <w:color w:val="000000"/>
          <w:sz w:val="28"/>
          <w:szCs w:val="28"/>
          <w:lang w:val="ru-RU"/>
        </w:rPr>
        <w:t xml:space="preserve"> ч 00 мин</w:t>
      </w:r>
      <w:r w:rsidR="00A43B3C" w:rsidRPr="00037AD6">
        <w:rPr>
          <w:rFonts w:cstheme="minorHAnsi"/>
          <w:color w:val="000000"/>
          <w:sz w:val="28"/>
          <w:szCs w:val="28"/>
          <w:lang w:val="ru-RU"/>
        </w:rPr>
        <w:t>.</w:t>
      </w:r>
    </w:p>
    <w:p w14:paraId="17979F04" w14:textId="2EBC15B3" w:rsidR="00A43B3C" w:rsidRPr="00037AD6" w:rsidRDefault="0047544B" w:rsidP="00A43B3C">
      <w:pPr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037AD6">
        <w:rPr>
          <w:rFonts w:cstheme="minorHAnsi"/>
          <w:b/>
          <w:bCs/>
          <w:color w:val="000000"/>
          <w:sz w:val="28"/>
          <w:szCs w:val="28"/>
          <w:lang w:val="ru-RU"/>
        </w:rPr>
        <w:t>3. Режим занятий воспитанников</w:t>
      </w:r>
    </w:p>
    <w:p w14:paraId="4B7B1568" w14:textId="25385637" w:rsidR="007806B1" w:rsidRPr="00037AD6" w:rsidRDefault="0047544B">
      <w:pPr>
        <w:rPr>
          <w:rFonts w:cstheme="minorHAnsi"/>
          <w:color w:val="000000"/>
          <w:sz w:val="28"/>
          <w:szCs w:val="28"/>
          <w:lang w:val="ru-RU"/>
        </w:rPr>
      </w:pPr>
      <w:r w:rsidRPr="00037AD6">
        <w:rPr>
          <w:rFonts w:cstheme="minorHAnsi"/>
          <w:color w:val="000000"/>
          <w:sz w:val="28"/>
          <w:szCs w:val="28"/>
          <w:lang w:val="ru-RU"/>
        </w:rPr>
        <w:t>3.1.  Образовательная программа дошкольного образования  реализуется в течение всего времени пребывания воспитанника в детском саду.</w:t>
      </w:r>
    </w:p>
    <w:p w14:paraId="4BF11B69" w14:textId="77777777" w:rsidR="007806B1" w:rsidRPr="00037AD6" w:rsidRDefault="0047544B">
      <w:pPr>
        <w:rPr>
          <w:rFonts w:cstheme="minorHAnsi"/>
          <w:color w:val="000000"/>
          <w:sz w:val="28"/>
          <w:szCs w:val="28"/>
          <w:lang w:val="ru-RU"/>
        </w:rPr>
      </w:pPr>
      <w:r w:rsidRPr="00037AD6">
        <w:rPr>
          <w:rFonts w:cstheme="minorHAnsi"/>
          <w:color w:val="000000"/>
          <w:sz w:val="28"/>
          <w:szCs w:val="28"/>
          <w:lang w:val="ru-RU"/>
        </w:rPr>
        <w:lastRenderedPageBreak/>
        <w:t>3.2. Продолжительность одного образовательного</w:t>
      </w:r>
      <w:r w:rsidRPr="00037AD6">
        <w:rPr>
          <w:rFonts w:cstheme="minorHAnsi"/>
          <w:color w:val="000000"/>
          <w:sz w:val="28"/>
          <w:szCs w:val="28"/>
        </w:rPr>
        <w:t> </w:t>
      </w:r>
      <w:r w:rsidRPr="00037AD6">
        <w:rPr>
          <w:rFonts w:cstheme="minorHAnsi"/>
          <w:color w:val="000000"/>
          <w:sz w:val="28"/>
          <w:szCs w:val="28"/>
          <w:lang w:val="ru-RU"/>
        </w:rPr>
        <w:t>занятия</w:t>
      </w:r>
      <w:r w:rsidRPr="00037AD6">
        <w:rPr>
          <w:rFonts w:cstheme="minorHAnsi"/>
          <w:color w:val="000000"/>
          <w:sz w:val="28"/>
          <w:szCs w:val="28"/>
        </w:rPr>
        <w:t> </w:t>
      </w:r>
      <w:r w:rsidRPr="00037AD6">
        <w:rPr>
          <w:rFonts w:cstheme="minorHAnsi"/>
          <w:color w:val="000000"/>
          <w:sz w:val="28"/>
          <w:szCs w:val="28"/>
          <w:lang w:val="ru-RU"/>
        </w:rPr>
        <w:t>составляет не более:</w:t>
      </w:r>
    </w:p>
    <w:p w14:paraId="7BB562CF" w14:textId="77777777" w:rsidR="007806B1" w:rsidRPr="00037AD6" w:rsidRDefault="0047544B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037AD6">
        <w:rPr>
          <w:rFonts w:cstheme="minorHAnsi"/>
          <w:color w:val="000000"/>
          <w:sz w:val="28"/>
          <w:szCs w:val="28"/>
          <w:lang w:val="ru-RU"/>
        </w:rPr>
        <w:t>10 мин. – от полутора до трех лет;</w:t>
      </w:r>
    </w:p>
    <w:p w14:paraId="789C8CF7" w14:textId="77777777" w:rsidR="007806B1" w:rsidRPr="00037AD6" w:rsidRDefault="0047544B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037AD6">
        <w:rPr>
          <w:rFonts w:cstheme="minorHAnsi"/>
          <w:color w:val="000000"/>
          <w:sz w:val="28"/>
          <w:szCs w:val="28"/>
          <w:lang w:val="ru-RU"/>
        </w:rPr>
        <w:t>15</w:t>
      </w:r>
      <w:r w:rsidRPr="00037AD6">
        <w:rPr>
          <w:rFonts w:cstheme="minorHAnsi"/>
          <w:color w:val="000000"/>
          <w:sz w:val="28"/>
          <w:szCs w:val="28"/>
        </w:rPr>
        <w:t> </w:t>
      </w:r>
      <w:r w:rsidRPr="00037AD6">
        <w:rPr>
          <w:rFonts w:cstheme="minorHAnsi"/>
          <w:color w:val="000000"/>
          <w:sz w:val="28"/>
          <w:szCs w:val="28"/>
          <w:lang w:val="ru-RU"/>
        </w:rPr>
        <w:t>мин. – для детей от трех до четырех лет;</w:t>
      </w:r>
    </w:p>
    <w:p w14:paraId="28D8E3FB" w14:textId="77777777" w:rsidR="007806B1" w:rsidRPr="00037AD6" w:rsidRDefault="0047544B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037AD6">
        <w:rPr>
          <w:rFonts w:cstheme="minorHAnsi"/>
          <w:color w:val="000000"/>
          <w:sz w:val="28"/>
          <w:szCs w:val="28"/>
          <w:lang w:val="ru-RU"/>
        </w:rPr>
        <w:t>20</w:t>
      </w:r>
      <w:r w:rsidRPr="00037AD6">
        <w:rPr>
          <w:rFonts w:cstheme="minorHAnsi"/>
          <w:color w:val="000000"/>
          <w:sz w:val="28"/>
          <w:szCs w:val="28"/>
        </w:rPr>
        <w:t> </w:t>
      </w:r>
      <w:r w:rsidRPr="00037AD6">
        <w:rPr>
          <w:rFonts w:cstheme="minorHAnsi"/>
          <w:color w:val="000000"/>
          <w:sz w:val="28"/>
          <w:szCs w:val="28"/>
          <w:lang w:val="ru-RU"/>
        </w:rPr>
        <w:t>мин. – для детей от четырех до пяти лет;</w:t>
      </w:r>
    </w:p>
    <w:p w14:paraId="23AEDE97" w14:textId="77777777" w:rsidR="007806B1" w:rsidRPr="00037AD6" w:rsidRDefault="0047544B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037AD6">
        <w:rPr>
          <w:rFonts w:cstheme="minorHAnsi"/>
          <w:color w:val="000000"/>
          <w:sz w:val="28"/>
          <w:szCs w:val="28"/>
          <w:lang w:val="ru-RU"/>
        </w:rPr>
        <w:t>25</w:t>
      </w:r>
      <w:r w:rsidRPr="00037AD6">
        <w:rPr>
          <w:rFonts w:cstheme="minorHAnsi"/>
          <w:color w:val="000000"/>
          <w:sz w:val="28"/>
          <w:szCs w:val="28"/>
        </w:rPr>
        <w:t> </w:t>
      </w:r>
      <w:r w:rsidRPr="00037AD6">
        <w:rPr>
          <w:rFonts w:cstheme="minorHAnsi"/>
          <w:color w:val="000000"/>
          <w:sz w:val="28"/>
          <w:szCs w:val="28"/>
          <w:lang w:val="ru-RU"/>
        </w:rPr>
        <w:t>мин. – для детей от пяти до шести лет;</w:t>
      </w:r>
    </w:p>
    <w:p w14:paraId="069E087F" w14:textId="77777777" w:rsidR="007806B1" w:rsidRPr="00037AD6" w:rsidRDefault="0047544B">
      <w:pPr>
        <w:numPr>
          <w:ilvl w:val="0"/>
          <w:numId w:val="2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037AD6">
        <w:rPr>
          <w:rFonts w:cstheme="minorHAnsi"/>
          <w:color w:val="000000"/>
          <w:sz w:val="28"/>
          <w:szCs w:val="28"/>
          <w:lang w:val="ru-RU"/>
        </w:rPr>
        <w:t>30</w:t>
      </w:r>
      <w:r w:rsidRPr="00037AD6">
        <w:rPr>
          <w:rFonts w:cstheme="minorHAnsi"/>
          <w:color w:val="000000"/>
          <w:sz w:val="28"/>
          <w:szCs w:val="28"/>
        </w:rPr>
        <w:t> </w:t>
      </w:r>
      <w:r w:rsidRPr="00037AD6">
        <w:rPr>
          <w:rFonts w:cstheme="minorHAnsi"/>
          <w:color w:val="000000"/>
          <w:sz w:val="28"/>
          <w:szCs w:val="28"/>
          <w:lang w:val="ru-RU"/>
        </w:rPr>
        <w:t>мин. – для детей от шести до семи лет.</w:t>
      </w:r>
    </w:p>
    <w:p w14:paraId="77B8A81B" w14:textId="77777777" w:rsidR="007806B1" w:rsidRPr="00037AD6" w:rsidRDefault="0047544B">
      <w:pPr>
        <w:rPr>
          <w:rFonts w:cstheme="minorHAnsi"/>
          <w:color w:val="000000"/>
          <w:sz w:val="28"/>
          <w:szCs w:val="28"/>
          <w:lang w:val="ru-RU"/>
        </w:rPr>
      </w:pPr>
      <w:r w:rsidRPr="00037AD6">
        <w:rPr>
          <w:rFonts w:cstheme="minorHAnsi"/>
          <w:color w:val="000000"/>
          <w:sz w:val="28"/>
          <w:szCs w:val="28"/>
          <w:lang w:val="ru-RU"/>
        </w:rPr>
        <w:t>3.3.</w:t>
      </w:r>
      <w:r w:rsidRPr="00037AD6">
        <w:rPr>
          <w:rFonts w:cstheme="minorHAnsi"/>
          <w:color w:val="000000"/>
          <w:sz w:val="28"/>
          <w:szCs w:val="28"/>
        </w:rPr>
        <w:t> </w:t>
      </w:r>
      <w:r w:rsidRPr="00037AD6">
        <w:rPr>
          <w:rFonts w:cstheme="minorHAnsi"/>
          <w:color w:val="000000"/>
          <w:sz w:val="28"/>
          <w:szCs w:val="28"/>
          <w:lang w:val="ru-RU"/>
        </w:rPr>
        <w:t>Продолжительность суммарной образовательной нагрузки в течение дня составляет не более:</w:t>
      </w:r>
    </w:p>
    <w:p w14:paraId="021607F4" w14:textId="77777777" w:rsidR="007806B1" w:rsidRPr="00037AD6" w:rsidRDefault="0047544B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037AD6">
        <w:rPr>
          <w:rFonts w:cstheme="minorHAnsi"/>
          <w:color w:val="000000"/>
          <w:sz w:val="28"/>
          <w:szCs w:val="28"/>
          <w:lang w:val="ru-RU"/>
        </w:rPr>
        <w:t>20 мин. – от полутора до трех лет;</w:t>
      </w:r>
    </w:p>
    <w:p w14:paraId="223BBDBC" w14:textId="77777777" w:rsidR="007806B1" w:rsidRPr="00037AD6" w:rsidRDefault="0047544B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037AD6">
        <w:rPr>
          <w:rFonts w:cstheme="minorHAnsi"/>
          <w:color w:val="000000"/>
          <w:sz w:val="28"/>
          <w:szCs w:val="28"/>
          <w:lang w:val="ru-RU"/>
        </w:rPr>
        <w:t>30</w:t>
      </w:r>
      <w:r w:rsidRPr="00037AD6">
        <w:rPr>
          <w:rFonts w:cstheme="minorHAnsi"/>
          <w:color w:val="000000"/>
          <w:sz w:val="28"/>
          <w:szCs w:val="28"/>
        </w:rPr>
        <w:t> </w:t>
      </w:r>
      <w:r w:rsidRPr="00037AD6">
        <w:rPr>
          <w:rFonts w:cstheme="minorHAnsi"/>
          <w:color w:val="000000"/>
          <w:sz w:val="28"/>
          <w:szCs w:val="28"/>
          <w:lang w:val="ru-RU"/>
        </w:rPr>
        <w:t>мин. – для детей от трех до четырех лет;</w:t>
      </w:r>
      <w:r w:rsidRPr="00037AD6">
        <w:rPr>
          <w:rFonts w:cstheme="minorHAnsi"/>
          <w:color w:val="000000"/>
          <w:sz w:val="28"/>
          <w:szCs w:val="28"/>
        </w:rPr>
        <w:t> </w:t>
      </w:r>
    </w:p>
    <w:p w14:paraId="68EAA193" w14:textId="77777777" w:rsidR="007806B1" w:rsidRPr="00037AD6" w:rsidRDefault="0047544B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037AD6">
        <w:rPr>
          <w:rFonts w:cstheme="minorHAnsi"/>
          <w:color w:val="000000"/>
          <w:sz w:val="28"/>
          <w:szCs w:val="28"/>
          <w:lang w:val="ru-RU"/>
        </w:rPr>
        <w:t>40</w:t>
      </w:r>
      <w:r w:rsidRPr="00037AD6">
        <w:rPr>
          <w:rFonts w:cstheme="minorHAnsi"/>
          <w:color w:val="000000"/>
          <w:sz w:val="28"/>
          <w:szCs w:val="28"/>
        </w:rPr>
        <w:t> </w:t>
      </w:r>
      <w:r w:rsidRPr="00037AD6">
        <w:rPr>
          <w:rFonts w:cstheme="minorHAnsi"/>
          <w:color w:val="000000"/>
          <w:sz w:val="28"/>
          <w:szCs w:val="28"/>
          <w:lang w:val="ru-RU"/>
        </w:rPr>
        <w:t>мин. – для детей от четырех до пяти лет;</w:t>
      </w:r>
    </w:p>
    <w:p w14:paraId="0C4571CD" w14:textId="77777777" w:rsidR="007806B1" w:rsidRPr="00037AD6" w:rsidRDefault="0047544B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037AD6">
        <w:rPr>
          <w:rFonts w:cstheme="minorHAnsi"/>
          <w:color w:val="000000"/>
          <w:sz w:val="28"/>
          <w:szCs w:val="28"/>
          <w:lang w:val="ru-RU"/>
        </w:rPr>
        <w:t>50 мин. или</w:t>
      </w:r>
      <w:r w:rsidRPr="00037AD6">
        <w:rPr>
          <w:rFonts w:cstheme="minorHAnsi"/>
          <w:color w:val="000000"/>
          <w:sz w:val="28"/>
          <w:szCs w:val="28"/>
        </w:rPr>
        <w:t> </w:t>
      </w:r>
      <w:r w:rsidRPr="00037AD6">
        <w:rPr>
          <w:rFonts w:cstheme="minorHAnsi"/>
          <w:color w:val="000000"/>
          <w:sz w:val="28"/>
          <w:szCs w:val="28"/>
          <w:lang w:val="ru-RU"/>
        </w:rPr>
        <w:t>75 мин. при организации образовательного занятия после дневного сна – для детей от пяти до шести лет;</w:t>
      </w:r>
    </w:p>
    <w:p w14:paraId="5F2B8071" w14:textId="77777777" w:rsidR="007806B1" w:rsidRPr="00037AD6" w:rsidRDefault="0047544B">
      <w:pPr>
        <w:numPr>
          <w:ilvl w:val="0"/>
          <w:numId w:val="3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037AD6">
        <w:rPr>
          <w:rFonts w:cstheme="minorHAnsi"/>
          <w:color w:val="000000"/>
          <w:sz w:val="28"/>
          <w:szCs w:val="28"/>
          <w:lang w:val="ru-RU"/>
        </w:rPr>
        <w:t>90 мин. – для детей от шести до семи лет.</w:t>
      </w:r>
    </w:p>
    <w:p w14:paraId="22EB4705" w14:textId="210D71AB" w:rsidR="007806B1" w:rsidRPr="00037AD6" w:rsidRDefault="0047544B">
      <w:pPr>
        <w:rPr>
          <w:rFonts w:cstheme="minorHAnsi"/>
          <w:color w:val="000000"/>
          <w:sz w:val="28"/>
          <w:szCs w:val="28"/>
          <w:lang w:val="ru-RU"/>
        </w:rPr>
      </w:pPr>
      <w:r w:rsidRPr="00037AD6">
        <w:rPr>
          <w:rFonts w:cstheme="minorHAnsi"/>
          <w:color w:val="000000"/>
          <w:sz w:val="28"/>
          <w:szCs w:val="28"/>
          <w:lang w:val="ru-RU"/>
        </w:rPr>
        <w:t>3.4. Занятия для всех возрастных групп начинаются</w:t>
      </w:r>
      <w:r w:rsidRPr="00037AD6">
        <w:rPr>
          <w:rFonts w:cstheme="minorHAnsi"/>
          <w:color w:val="000000"/>
          <w:sz w:val="28"/>
          <w:szCs w:val="28"/>
        </w:rPr>
        <w:t> </w:t>
      </w:r>
      <w:r w:rsidRPr="00037AD6">
        <w:rPr>
          <w:rFonts w:cstheme="minorHAnsi"/>
          <w:color w:val="000000"/>
          <w:sz w:val="28"/>
          <w:szCs w:val="28"/>
          <w:lang w:val="ru-RU"/>
        </w:rPr>
        <w:t>не ранее</w:t>
      </w:r>
      <w:r w:rsidRPr="00037AD6">
        <w:rPr>
          <w:rFonts w:cstheme="minorHAnsi"/>
          <w:color w:val="000000"/>
          <w:sz w:val="28"/>
          <w:szCs w:val="28"/>
        </w:rPr>
        <w:t> </w:t>
      </w:r>
      <w:r w:rsidR="00664768" w:rsidRPr="00037AD6">
        <w:rPr>
          <w:rFonts w:cstheme="minorHAnsi"/>
          <w:color w:val="000000"/>
          <w:sz w:val="28"/>
          <w:szCs w:val="28"/>
          <w:lang w:val="ru-RU"/>
        </w:rPr>
        <w:t>9</w:t>
      </w:r>
      <w:r w:rsidRPr="00037AD6">
        <w:rPr>
          <w:rFonts w:cstheme="minorHAnsi"/>
          <w:color w:val="000000"/>
          <w:sz w:val="28"/>
          <w:szCs w:val="28"/>
          <w:lang w:val="ru-RU"/>
        </w:rPr>
        <w:t>.00 и заканчиваются не позже 17.00.</w:t>
      </w:r>
    </w:p>
    <w:p w14:paraId="371047BC" w14:textId="77777777" w:rsidR="007806B1" w:rsidRPr="00037AD6" w:rsidRDefault="0047544B">
      <w:pPr>
        <w:rPr>
          <w:rFonts w:cstheme="minorHAnsi"/>
          <w:color w:val="000000"/>
          <w:sz w:val="28"/>
          <w:szCs w:val="28"/>
          <w:lang w:val="ru-RU"/>
        </w:rPr>
      </w:pPr>
      <w:r w:rsidRPr="00037AD6">
        <w:rPr>
          <w:rFonts w:cstheme="minorHAnsi"/>
          <w:color w:val="000000"/>
          <w:sz w:val="28"/>
          <w:szCs w:val="28"/>
          <w:lang w:val="ru-RU"/>
        </w:rPr>
        <w:t>3.5.</w:t>
      </w:r>
      <w:r w:rsidRPr="00037AD6">
        <w:rPr>
          <w:rFonts w:cstheme="minorHAnsi"/>
          <w:color w:val="000000"/>
          <w:sz w:val="28"/>
          <w:szCs w:val="28"/>
        </w:rPr>
        <w:t> </w:t>
      </w:r>
      <w:r w:rsidRPr="00037AD6">
        <w:rPr>
          <w:rFonts w:cstheme="minorHAnsi"/>
          <w:color w:val="000000"/>
          <w:sz w:val="28"/>
          <w:szCs w:val="28"/>
          <w:lang w:val="ru-RU"/>
        </w:rPr>
        <w:t>Во</w:t>
      </w:r>
      <w:r w:rsidRPr="00037AD6">
        <w:rPr>
          <w:rFonts w:cstheme="minorHAnsi"/>
          <w:color w:val="000000"/>
          <w:sz w:val="28"/>
          <w:szCs w:val="28"/>
        </w:rPr>
        <w:t> </w:t>
      </w:r>
      <w:r w:rsidRPr="00037AD6">
        <w:rPr>
          <w:rFonts w:cstheme="minorHAnsi"/>
          <w:color w:val="000000"/>
          <w:sz w:val="28"/>
          <w:szCs w:val="28"/>
          <w:lang w:val="ru-RU"/>
        </w:rPr>
        <w:t>время занятий воспитатели проводят соответствующие физические упражнения.</w:t>
      </w:r>
    </w:p>
    <w:p w14:paraId="6D8818C2" w14:textId="7294F6BF" w:rsidR="00A43B3C" w:rsidRPr="00F53DED" w:rsidRDefault="0047544B" w:rsidP="00F53DED">
      <w:pPr>
        <w:rPr>
          <w:rFonts w:cstheme="minorHAnsi"/>
          <w:color w:val="000000"/>
          <w:sz w:val="28"/>
          <w:szCs w:val="28"/>
          <w:lang w:val="ru-RU"/>
        </w:rPr>
      </w:pPr>
      <w:r w:rsidRPr="00037AD6">
        <w:rPr>
          <w:rFonts w:cstheme="minorHAnsi"/>
          <w:color w:val="000000"/>
          <w:sz w:val="28"/>
          <w:szCs w:val="28"/>
          <w:lang w:val="ru-RU"/>
        </w:rPr>
        <w:t>3.6.</w:t>
      </w:r>
      <w:r w:rsidRPr="00037AD6">
        <w:rPr>
          <w:rFonts w:cstheme="minorHAnsi"/>
          <w:color w:val="000000"/>
          <w:sz w:val="28"/>
          <w:szCs w:val="28"/>
        </w:rPr>
        <w:t> </w:t>
      </w:r>
      <w:r w:rsidRPr="00037AD6">
        <w:rPr>
          <w:rFonts w:cstheme="minorHAnsi"/>
          <w:color w:val="000000"/>
          <w:sz w:val="28"/>
          <w:szCs w:val="28"/>
          <w:lang w:val="ru-RU"/>
        </w:rPr>
        <w:t>Перерывы между занятиями составляют не менее 10 мин.</w:t>
      </w:r>
    </w:p>
    <w:p w14:paraId="1589849E" w14:textId="6FE98B0B" w:rsidR="007806B1" w:rsidRPr="00037AD6" w:rsidRDefault="0047544B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37AD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Режим занятий с применением электронных средств обучения</w:t>
      </w:r>
    </w:p>
    <w:p w14:paraId="0C49FE5D" w14:textId="321D2647" w:rsidR="0047544B" w:rsidRPr="00037AD6" w:rsidRDefault="0047544B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37AD6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</w:t>
      </w:r>
      <w:r w:rsidRPr="00037A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37A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Занятия с использованием электронных средств обучения проводятся в возрастн</w:t>
      </w:r>
      <w:r w:rsidR="00F53DED">
        <w:rPr>
          <w:rFonts w:ascii="Times New Roman" w:hAnsi="Times New Roman" w:cs="Times New Roman"/>
          <w:color w:val="000000"/>
          <w:sz w:val="28"/>
          <w:szCs w:val="28"/>
          <w:lang w:val="ru-RU"/>
        </w:rPr>
        <w:t>ых группах от пяти лет и старше</w:t>
      </w:r>
    </w:p>
    <w:p w14:paraId="4973A2A6" w14:textId="58340A7A" w:rsidR="007806B1" w:rsidRPr="00037AD6" w:rsidRDefault="0047544B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37AD6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 Непрерывная и суммарная продолжительность использования различных типов ЭСО составляет: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56"/>
        <w:gridCol w:w="2257"/>
        <w:gridCol w:w="2257"/>
        <w:gridCol w:w="2257"/>
      </w:tblGrid>
      <w:tr w:rsidR="007806B1" w14:paraId="74B6AB03" w14:textId="77777777" w:rsidTr="00037AD6">
        <w:tc>
          <w:tcPr>
            <w:tcW w:w="2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3A107" w14:textId="70798516" w:rsidR="007806B1" w:rsidRPr="00037AD6" w:rsidRDefault="004754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AD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037AD6" w:rsidRPr="00037A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037A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редство обучения</w:t>
            </w:r>
          </w:p>
        </w:tc>
        <w:tc>
          <w:tcPr>
            <w:tcW w:w="22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B58ADE" w14:textId="77777777" w:rsidR="007806B1" w:rsidRPr="00037AD6" w:rsidRDefault="004754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37AD6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Возраст воспитанника</w:t>
            </w:r>
          </w:p>
        </w:tc>
        <w:tc>
          <w:tcPr>
            <w:tcW w:w="4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9D5444" w14:textId="77777777" w:rsidR="007806B1" w:rsidRPr="00037AD6" w:rsidRDefault="004754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37AD6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Продолжительность, мин., не более</w:t>
            </w:r>
          </w:p>
        </w:tc>
      </w:tr>
      <w:tr w:rsidR="007806B1" w14:paraId="2A3E8336" w14:textId="77777777" w:rsidTr="00037AD6">
        <w:tc>
          <w:tcPr>
            <w:tcW w:w="22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CB8B1A" w14:textId="77777777" w:rsidR="007806B1" w:rsidRPr="00037AD6" w:rsidRDefault="007806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A4256A" w14:textId="77777777" w:rsidR="007806B1" w:rsidRPr="00037AD6" w:rsidRDefault="007806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BF321" w14:textId="77777777" w:rsidR="007806B1" w:rsidRPr="00037AD6" w:rsidRDefault="004754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37AD6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На одном занятии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EB057E" w14:textId="77777777" w:rsidR="007806B1" w:rsidRPr="00037AD6" w:rsidRDefault="004754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37AD6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 день</w:t>
            </w:r>
          </w:p>
        </w:tc>
      </w:tr>
      <w:tr w:rsidR="007806B1" w14:paraId="14D0BF71" w14:textId="77777777" w:rsidTr="00037AD6"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1C9339" w14:textId="77777777" w:rsidR="007806B1" w:rsidRDefault="004754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 компьютер, ноутбук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48C375" w14:textId="77777777" w:rsidR="007806B1" w:rsidRDefault="0047544B" w:rsidP="006647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7F1981" w14:textId="77777777" w:rsidR="007806B1" w:rsidRDefault="0047544B" w:rsidP="006647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20D9B" w14:textId="77777777" w:rsidR="007806B1" w:rsidRDefault="0047544B" w:rsidP="006647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7806B1" w14:paraId="477E8862" w14:textId="77777777" w:rsidTr="00037AD6"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CFFA6" w14:textId="77777777" w:rsidR="007806B1" w:rsidRDefault="004754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Планшет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F837DE" w14:textId="77777777" w:rsidR="007806B1" w:rsidRDefault="0047544B" w:rsidP="006647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841675" w14:textId="77777777" w:rsidR="007806B1" w:rsidRDefault="0047544B" w:rsidP="006647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5E375B" w14:textId="77777777" w:rsidR="007806B1" w:rsidRDefault="0047544B" w:rsidP="006647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14:paraId="5C42F33D" w14:textId="66C435CD" w:rsidR="007806B1" w:rsidRPr="00F53DED" w:rsidRDefault="0047544B">
      <w:pPr>
        <w:rPr>
          <w:rFonts w:cstheme="minorHAnsi"/>
          <w:color w:val="000000"/>
          <w:sz w:val="28"/>
          <w:szCs w:val="28"/>
          <w:lang w:val="ru-RU"/>
        </w:rPr>
      </w:pPr>
      <w:r w:rsidRPr="00F53DED">
        <w:rPr>
          <w:rFonts w:cstheme="minorHAnsi"/>
          <w:color w:val="000000"/>
          <w:sz w:val="28"/>
          <w:szCs w:val="28"/>
          <w:lang w:val="ru-RU"/>
        </w:rPr>
        <w:t>4.3. Для воспитанников 5-7 лет продолжительность непрерывного использования:</w:t>
      </w:r>
    </w:p>
    <w:p w14:paraId="0F7A4A9F" w14:textId="77777777" w:rsidR="007806B1" w:rsidRPr="00F53DED" w:rsidRDefault="0047544B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F53DED">
        <w:rPr>
          <w:rFonts w:cstheme="minorHAnsi"/>
          <w:color w:val="000000"/>
          <w:sz w:val="28"/>
          <w:szCs w:val="28"/>
          <w:lang w:val="ru-RU"/>
        </w:rPr>
        <w:lastRenderedPageBreak/>
        <w:t>экрана с демонстрацией обучающих фильмов, программ или иной информации, предусматривающих ее фиксацию в тетрадях воспитанниками, составляет 5–7 минут;</w:t>
      </w:r>
    </w:p>
    <w:p w14:paraId="618D78F8" w14:textId="77777777" w:rsidR="007806B1" w:rsidRPr="00F53DED" w:rsidRDefault="0047544B">
      <w:pPr>
        <w:numPr>
          <w:ilvl w:val="0"/>
          <w:numId w:val="4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F53DED">
        <w:rPr>
          <w:rFonts w:cstheme="minorHAnsi"/>
          <w:color w:val="000000"/>
          <w:sz w:val="28"/>
          <w:szCs w:val="28"/>
          <w:lang w:val="ru-RU"/>
        </w:rPr>
        <w:t>наушников</w:t>
      </w:r>
      <w:r w:rsidRPr="00F53DED">
        <w:rPr>
          <w:rFonts w:cstheme="minorHAnsi"/>
          <w:color w:val="000000"/>
          <w:sz w:val="28"/>
          <w:szCs w:val="28"/>
        </w:rPr>
        <w:t> </w:t>
      </w:r>
      <w:r w:rsidRPr="00F53DED">
        <w:rPr>
          <w:rFonts w:cstheme="minorHAnsi"/>
          <w:color w:val="000000"/>
          <w:sz w:val="28"/>
          <w:szCs w:val="28"/>
          <w:lang w:val="ru-RU"/>
        </w:rPr>
        <w:t>составляет не более часа. Уровень громкости устанавливается до 60 процентов от максимальной.</w:t>
      </w:r>
    </w:p>
    <w:p w14:paraId="0B66BFAD" w14:textId="77777777" w:rsidR="007806B1" w:rsidRPr="00F53DED" w:rsidRDefault="0047544B">
      <w:pPr>
        <w:rPr>
          <w:rFonts w:cstheme="minorHAnsi"/>
          <w:color w:val="000000"/>
          <w:sz w:val="28"/>
          <w:szCs w:val="28"/>
          <w:lang w:val="ru-RU"/>
        </w:rPr>
      </w:pPr>
      <w:r w:rsidRPr="00F53DED">
        <w:rPr>
          <w:rFonts w:cstheme="minorHAnsi"/>
          <w:color w:val="000000"/>
          <w:sz w:val="28"/>
          <w:szCs w:val="28"/>
          <w:lang w:val="ru-RU"/>
        </w:rPr>
        <w:t>4.4.</w:t>
      </w:r>
      <w:r w:rsidRPr="00F53DED">
        <w:rPr>
          <w:rFonts w:cstheme="minorHAnsi"/>
          <w:color w:val="000000"/>
          <w:sz w:val="28"/>
          <w:szCs w:val="28"/>
        </w:rPr>
        <w:t> </w:t>
      </w:r>
      <w:r w:rsidRPr="00F53DED">
        <w:rPr>
          <w:rFonts w:cstheme="minorHAnsi"/>
          <w:color w:val="000000"/>
          <w:sz w:val="28"/>
          <w:szCs w:val="28"/>
          <w:lang w:val="ru-RU"/>
        </w:rPr>
        <w:t>Во</w:t>
      </w:r>
      <w:r w:rsidRPr="00F53DED">
        <w:rPr>
          <w:rFonts w:cstheme="minorHAnsi"/>
          <w:color w:val="000000"/>
          <w:sz w:val="28"/>
          <w:szCs w:val="28"/>
        </w:rPr>
        <w:t> </w:t>
      </w:r>
      <w:r w:rsidRPr="00F53DED">
        <w:rPr>
          <w:rFonts w:cstheme="minorHAnsi"/>
          <w:color w:val="000000"/>
          <w:sz w:val="28"/>
          <w:szCs w:val="28"/>
          <w:lang w:val="ru-RU"/>
        </w:rPr>
        <w:t>время занятий с использованием электронных средств обучения</w:t>
      </w:r>
      <w:r w:rsidRPr="00F53DED">
        <w:rPr>
          <w:rFonts w:cstheme="minorHAnsi"/>
          <w:color w:val="000000"/>
          <w:sz w:val="28"/>
          <w:szCs w:val="28"/>
        </w:rPr>
        <w:t> </w:t>
      </w:r>
      <w:r w:rsidRPr="00F53DED">
        <w:rPr>
          <w:rFonts w:cstheme="minorHAnsi"/>
          <w:color w:val="000000"/>
          <w:sz w:val="28"/>
          <w:szCs w:val="28"/>
          <w:lang w:val="ru-RU"/>
        </w:rPr>
        <w:t>воспитатели проводят гимнастику для глаз.</w:t>
      </w:r>
    </w:p>
    <w:p w14:paraId="7FD413CE" w14:textId="77777777" w:rsidR="007806B1" w:rsidRPr="00F53DED" w:rsidRDefault="007806B1">
      <w:pPr>
        <w:rPr>
          <w:rFonts w:cstheme="minorHAnsi"/>
          <w:color w:val="000000"/>
          <w:sz w:val="28"/>
          <w:szCs w:val="28"/>
          <w:lang w:val="ru-RU"/>
        </w:rPr>
      </w:pPr>
    </w:p>
    <w:p w14:paraId="0608BC60" w14:textId="77777777" w:rsidR="007806B1" w:rsidRPr="00F53DED" w:rsidRDefault="0047544B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F53DED">
        <w:rPr>
          <w:rFonts w:cstheme="minorHAnsi"/>
          <w:b/>
          <w:bCs/>
          <w:color w:val="000000"/>
          <w:sz w:val="28"/>
          <w:szCs w:val="28"/>
          <w:lang w:val="ru-RU"/>
        </w:rPr>
        <w:t>5. Режим физического воспитания</w:t>
      </w:r>
    </w:p>
    <w:p w14:paraId="182F7024" w14:textId="6D81877C" w:rsidR="007806B1" w:rsidRPr="00F53DED" w:rsidRDefault="0047544B">
      <w:pPr>
        <w:rPr>
          <w:rFonts w:cstheme="minorHAnsi"/>
          <w:color w:val="000000"/>
          <w:sz w:val="28"/>
          <w:szCs w:val="28"/>
          <w:lang w:val="ru-RU"/>
        </w:rPr>
      </w:pPr>
      <w:r w:rsidRPr="00F53DED">
        <w:rPr>
          <w:rFonts w:cstheme="minorHAnsi"/>
          <w:color w:val="000000"/>
          <w:sz w:val="28"/>
          <w:szCs w:val="28"/>
          <w:lang w:val="ru-RU"/>
        </w:rPr>
        <w:t>5.1. Продолжительность</w:t>
      </w:r>
      <w:r w:rsidRPr="00F53DED">
        <w:rPr>
          <w:rFonts w:cstheme="minorHAnsi"/>
          <w:color w:val="000000"/>
          <w:sz w:val="28"/>
          <w:szCs w:val="28"/>
        </w:rPr>
        <w:t> </w:t>
      </w:r>
      <w:r w:rsidRPr="00F53DED">
        <w:rPr>
          <w:rFonts w:cstheme="minorHAnsi"/>
          <w:color w:val="000000"/>
          <w:sz w:val="28"/>
          <w:szCs w:val="28"/>
          <w:lang w:val="ru-RU"/>
        </w:rPr>
        <w:t xml:space="preserve"> физкультурно-оздоровительных</w:t>
      </w:r>
      <w:r w:rsidRPr="00F53DED">
        <w:rPr>
          <w:rFonts w:cstheme="minorHAnsi"/>
          <w:color w:val="000000"/>
          <w:sz w:val="28"/>
          <w:szCs w:val="28"/>
        </w:rPr>
        <w:t> </w:t>
      </w:r>
      <w:r w:rsidRPr="00F53DED">
        <w:rPr>
          <w:rFonts w:cstheme="minorHAnsi"/>
          <w:color w:val="000000"/>
          <w:sz w:val="28"/>
          <w:szCs w:val="28"/>
          <w:lang w:val="ru-RU"/>
        </w:rPr>
        <w:t>занятий и мероприятий определяется с учетом возраста, физической подготовленности и состояния здоровья детей.</w:t>
      </w:r>
    </w:p>
    <w:p w14:paraId="6EEDD092" w14:textId="77777777" w:rsidR="007806B1" w:rsidRPr="00F53DED" w:rsidRDefault="0047544B">
      <w:pPr>
        <w:rPr>
          <w:rFonts w:cstheme="minorHAnsi"/>
          <w:color w:val="000000"/>
          <w:sz w:val="28"/>
          <w:szCs w:val="28"/>
          <w:lang w:val="ru-RU"/>
        </w:rPr>
      </w:pPr>
      <w:r w:rsidRPr="00F53DED">
        <w:rPr>
          <w:rFonts w:cstheme="minorHAnsi"/>
          <w:color w:val="000000"/>
          <w:sz w:val="28"/>
          <w:szCs w:val="28"/>
          <w:lang w:val="ru-RU"/>
        </w:rPr>
        <w:t>5.2. Занятия</w:t>
      </w:r>
      <w:r w:rsidRPr="00F53DED">
        <w:rPr>
          <w:rFonts w:cstheme="minorHAnsi"/>
          <w:color w:val="000000"/>
          <w:sz w:val="28"/>
          <w:szCs w:val="28"/>
        </w:rPr>
        <w:t> </w:t>
      </w:r>
      <w:r w:rsidRPr="00F53DED">
        <w:rPr>
          <w:rFonts w:cstheme="minorHAnsi"/>
          <w:color w:val="000000"/>
          <w:sz w:val="28"/>
          <w:szCs w:val="28"/>
          <w:lang w:val="ru-RU"/>
        </w:rPr>
        <w:t>физической культурой и спортом,</w:t>
      </w:r>
      <w:r w:rsidRPr="00F53DED">
        <w:rPr>
          <w:rFonts w:cstheme="minorHAnsi"/>
          <w:color w:val="000000"/>
          <w:sz w:val="28"/>
          <w:szCs w:val="28"/>
        </w:rPr>
        <w:t> </w:t>
      </w:r>
      <w:r w:rsidRPr="00F53DED">
        <w:rPr>
          <w:rFonts w:cstheme="minorHAnsi"/>
          <w:color w:val="000000"/>
          <w:sz w:val="28"/>
          <w:szCs w:val="28"/>
          <w:lang w:val="ru-RU"/>
        </w:rPr>
        <w:t>подвижные игры проводятся на открытом воздухе, если позволяют</w:t>
      </w:r>
      <w:r w:rsidRPr="00F53DED">
        <w:rPr>
          <w:rFonts w:cstheme="minorHAnsi"/>
          <w:color w:val="000000"/>
          <w:sz w:val="28"/>
          <w:szCs w:val="28"/>
        </w:rPr>
        <w:t> </w:t>
      </w:r>
      <w:r w:rsidRPr="00F53DED">
        <w:rPr>
          <w:rFonts w:cstheme="minorHAnsi"/>
          <w:color w:val="000000"/>
          <w:sz w:val="28"/>
          <w:szCs w:val="28"/>
          <w:lang w:val="ru-RU"/>
        </w:rPr>
        <w:t>показатели</w:t>
      </w:r>
      <w:r w:rsidRPr="00F53DED">
        <w:rPr>
          <w:rFonts w:cstheme="minorHAnsi"/>
          <w:color w:val="000000"/>
          <w:sz w:val="28"/>
          <w:szCs w:val="28"/>
        </w:rPr>
        <w:t> </w:t>
      </w:r>
      <w:r w:rsidRPr="00F53DED">
        <w:rPr>
          <w:rFonts w:cstheme="minorHAnsi"/>
          <w:color w:val="000000"/>
          <w:sz w:val="28"/>
          <w:szCs w:val="28"/>
          <w:lang w:val="ru-RU"/>
        </w:rPr>
        <w:t>метеорологических условий (температура, относительная</w:t>
      </w:r>
      <w:r w:rsidRPr="00F53DED">
        <w:rPr>
          <w:rFonts w:cstheme="minorHAnsi"/>
          <w:color w:val="000000"/>
          <w:sz w:val="28"/>
          <w:szCs w:val="28"/>
        </w:rPr>
        <w:t> </w:t>
      </w:r>
      <w:r w:rsidRPr="00F53DED">
        <w:rPr>
          <w:rFonts w:cstheme="minorHAnsi"/>
          <w:color w:val="000000"/>
          <w:sz w:val="28"/>
          <w:szCs w:val="28"/>
          <w:lang w:val="ru-RU"/>
        </w:rPr>
        <w:t>влажность</w:t>
      </w:r>
      <w:r w:rsidRPr="00F53DED">
        <w:rPr>
          <w:rFonts w:cstheme="minorHAnsi"/>
          <w:color w:val="000000"/>
          <w:sz w:val="28"/>
          <w:szCs w:val="28"/>
        </w:rPr>
        <w:t> </w:t>
      </w:r>
      <w:r w:rsidRPr="00F53DED">
        <w:rPr>
          <w:rFonts w:cstheme="minorHAnsi"/>
          <w:color w:val="000000"/>
          <w:sz w:val="28"/>
          <w:szCs w:val="28"/>
          <w:lang w:val="ru-RU"/>
        </w:rPr>
        <w:t>и скорость</w:t>
      </w:r>
      <w:r w:rsidRPr="00F53DED">
        <w:rPr>
          <w:rFonts w:cstheme="minorHAnsi"/>
          <w:color w:val="000000"/>
          <w:sz w:val="28"/>
          <w:szCs w:val="28"/>
        </w:rPr>
        <w:t> </w:t>
      </w:r>
      <w:r w:rsidRPr="00F53DED">
        <w:rPr>
          <w:rFonts w:cstheme="minorHAnsi"/>
          <w:color w:val="000000"/>
          <w:sz w:val="28"/>
          <w:szCs w:val="28"/>
          <w:lang w:val="ru-RU"/>
        </w:rPr>
        <w:t>движения воздуха) и климатическая</w:t>
      </w:r>
      <w:r w:rsidRPr="00F53DED">
        <w:rPr>
          <w:rFonts w:cstheme="minorHAnsi"/>
          <w:color w:val="000000"/>
          <w:sz w:val="28"/>
          <w:szCs w:val="28"/>
        </w:rPr>
        <w:t> </w:t>
      </w:r>
      <w:r w:rsidRPr="00F53DED">
        <w:rPr>
          <w:rFonts w:cstheme="minorHAnsi"/>
          <w:color w:val="000000"/>
          <w:sz w:val="28"/>
          <w:szCs w:val="28"/>
          <w:lang w:val="ru-RU"/>
        </w:rPr>
        <w:t>зона.</w:t>
      </w:r>
      <w:r w:rsidRPr="00F53DED">
        <w:rPr>
          <w:rFonts w:cstheme="minorHAnsi"/>
          <w:color w:val="000000"/>
          <w:sz w:val="28"/>
          <w:szCs w:val="28"/>
        </w:rPr>
        <w:t> </w:t>
      </w:r>
      <w:r w:rsidRPr="00F53DED">
        <w:rPr>
          <w:rFonts w:cstheme="minorHAnsi"/>
          <w:color w:val="000000"/>
          <w:sz w:val="28"/>
          <w:szCs w:val="28"/>
          <w:lang w:val="ru-RU"/>
        </w:rPr>
        <w:t>В дождливые, ветреные и морозные дни занятия физической культурой проводятся в физкультурном зале.</w:t>
      </w:r>
    </w:p>
    <w:sectPr w:rsidR="007806B1" w:rsidRPr="00F53DE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E43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5046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D44C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2405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7AD6"/>
    <w:rsid w:val="00297989"/>
    <w:rsid w:val="002D33B1"/>
    <w:rsid w:val="002D3591"/>
    <w:rsid w:val="003514A0"/>
    <w:rsid w:val="0047544B"/>
    <w:rsid w:val="004F7E17"/>
    <w:rsid w:val="00520023"/>
    <w:rsid w:val="005A05CE"/>
    <w:rsid w:val="00653AF6"/>
    <w:rsid w:val="00664768"/>
    <w:rsid w:val="007806B1"/>
    <w:rsid w:val="009611D6"/>
    <w:rsid w:val="00A43B3C"/>
    <w:rsid w:val="00B73A5A"/>
    <w:rsid w:val="00E438A1"/>
    <w:rsid w:val="00F01E19"/>
    <w:rsid w:val="00F5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81C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ст.воспитатель</dc:creator>
  <dc:description>Подготовлено экспертами Актион-МЦФЭР</dc:description>
  <cp:lastModifiedBy>Одуванчик</cp:lastModifiedBy>
  <cp:revision>6</cp:revision>
  <cp:lastPrinted>2021-09-15T00:19:00Z</cp:lastPrinted>
  <dcterms:created xsi:type="dcterms:W3CDTF">2021-11-25T01:58:00Z</dcterms:created>
  <dcterms:modified xsi:type="dcterms:W3CDTF">2023-10-24T05:08:00Z</dcterms:modified>
</cp:coreProperties>
</file>