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DC" w:rsidRDefault="00EB059D" w:rsidP="00306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с содержании о</w:t>
      </w:r>
      <w:r w:rsidR="003069D1" w:rsidRPr="003069D1">
        <w:rPr>
          <w:rFonts w:ascii="Times New Roman" w:hAnsi="Times New Roman" w:cs="Times New Roman"/>
          <w:b/>
          <w:sz w:val="24"/>
          <w:szCs w:val="24"/>
        </w:rPr>
        <w:t>бразовательны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3069D1" w:rsidRPr="003069D1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3069D1" w:rsidRPr="003069D1">
        <w:rPr>
          <w:rFonts w:ascii="Times New Roman" w:hAnsi="Times New Roman" w:cs="Times New Roman"/>
          <w:b/>
          <w:sz w:val="24"/>
          <w:szCs w:val="24"/>
        </w:rPr>
        <w:t xml:space="preserve"> в сравнении ФГОС ДО (</w:t>
      </w:r>
      <w:r>
        <w:rPr>
          <w:rFonts w:ascii="Times New Roman" w:hAnsi="Times New Roman" w:cs="Times New Roman"/>
          <w:b/>
          <w:sz w:val="24"/>
          <w:szCs w:val="24"/>
        </w:rPr>
        <w:t>2013</w:t>
      </w:r>
      <w:r w:rsidR="003069D1" w:rsidRPr="003069D1">
        <w:rPr>
          <w:rFonts w:ascii="Times New Roman" w:hAnsi="Times New Roman" w:cs="Times New Roman"/>
          <w:b/>
          <w:sz w:val="24"/>
          <w:szCs w:val="24"/>
        </w:rPr>
        <w:t>), ФГОС ДО (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bookmarkStart w:id="0" w:name="_GoBack"/>
      <w:bookmarkEnd w:id="0"/>
      <w:r w:rsidR="003069D1" w:rsidRPr="003069D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208"/>
        <w:gridCol w:w="5214"/>
        <w:gridCol w:w="5241"/>
        <w:gridCol w:w="2358"/>
      </w:tblGrid>
      <w:tr w:rsidR="00180727" w:rsidTr="00180727">
        <w:tc>
          <w:tcPr>
            <w:tcW w:w="2208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5400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ДО (1)</w:t>
            </w:r>
          </w:p>
        </w:tc>
        <w:tc>
          <w:tcPr>
            <w:tcW w:w="5428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ФГОС  ДО (2)</w:t>
            </w:r>
          </w:p>
        </w:tc>
        <w:tc>
          <w:tcPr>
            <w:tcW w:w="1985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80727" w:rsidTr="00180727">
        <w:tc>
          <w:tcPr>
            <w:tcW w:w="2208" w:type="dxa"/>
          </w:tcPr>
          <w:p w:rsidR="003069D1" w:rsidRDefault="0065634F" w:rsidP="0065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400" w:type="dxa"/>
          </w:tcPr>
          <w:p w:rsidR="003069D1" w:rsidRPr="0065634F" w:rsidRDefault="0065634F" w:rsidP="006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428" w:type="dxa"/>
          </w:tcPr>
          <w:p w:rsidR="003069D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1">
              <w:rPr>
                <w:rFonts w:ascii="Times New Roman" w:hAnsi="Times New Roman" w:cs="Times New Roman"/>
                <w:sz w:val="24"/>
                <w:szCs w:val="24"/>
              </w:rPr>
              <w:t>Усвоение и присвоение норм,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морально-нравственных ценностей, </w:t>
            </w: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принятых в российском обществе;</w:t>
            </w:r>
          </w:p>
          <w:p w:rsidR="001C152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готовности к совместной деятельности и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52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у ребенка основ гражданственности и патриотизма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и чувства принадлежности к своей семье сообществу детей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</w:t>
            </w: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региону проживания и стране в целом;</w:t>
            </w:r>
          </w:p>
          <w:p w:rsidR="001C152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эмоциональной отзывчивости, сопереживания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социального и эмоционального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гуманных чувств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52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5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самостоятельности и инициативности, планирования и регуляции ребенком собственных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521" w:rsidRDefault="001C1521" w:rsidP="001C1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творчества;</w:t>
            </w:r>
          </w:p>
          <w:p w:rsidR="001C1521" w:rsidRPr="001C1521" w:rsidRDefault="001C1521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формирование </w:t>
            </w:r>
            <w:r w:rsidR="00180727"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</w:t>
            </w:r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социальной навигации и безопасного поведения в быту и природе, социуме и </w:t>
            </w:r>
            <w:proofErr w:type="spellStart"/>
            <w:r w:rsidR="00180727"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медиапространстве</w:t>
            </w:r>
            <w:proofErr w:type="spellEnd"/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(цифровой среде).</w:t>
            </w:r>
          </w:p>
        </w:tc>
        <w:tc>
          <w:tcPr>
            <w:tcW w:w="1985" w:type="dxa"/>
          </w:tcPr>
          <w:p w:rsidR="003069D1" w:rsidRDefault="00EA6ECF" w:rsidP="00EA6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МП РФ от 08 ноября 2022 года, №955</w:t>
            </w:r>
          </w:p>
          <w:p w:rsidR="00EB059D" w:rsidRDefault="00EB059D" w:rsidP="00EA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некоторые 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 МП РФ, касающиеся ФГОС общего образования и образования обучающихся с ОВЗ и умственной отсталостью (интеллектуальными нарушениями)</w:t>
            </w:r>
            <w:r w:rsidRPr="00EB0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59D" w:rsidRDefault="00EB059D" w:rsidP="00EA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59D" w:rsidRPr="00EB059D" w:rsidRDefault="00EB059D" w:rsidP="00EA6E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9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в Минюсте от 06 февраля 2023 года</w:t>
            </w:r>
          </w:p>
          <w:p w:rsidR="00EB059D" w:rsidRPr="00EB059D" w:rsidRDefault="00EB059D" w:rsidP="00EA6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9D">
              <w:rPr>
                <w:rFonts w:ascii="Times New Roman" w:hAnsi="Times New Roman" w:cs="Times New Roman"/>
                <w:b/>
                <w:sz w:val="24"/>
                <w:szCs w:val="24"/>
              </w:rPr>
              <w:t>№72264</w:t>
            </w:r>
          </w:p>
        </w:tc>
      </w:tr>
      <w:tr w:rsidR="00180727" w:rsidTr="00180727">
        <w:trPr>
          <w:trHeight w:val="3392"/>
        </w:trPr>
        <w:tc>
          <w:tcPr>
            <w:tcW w:w="2208" w:type="dxa"/>
          </w:tcPr>
          <w:p w:rsidR="003069D1" w:rsidRDefault="0065634F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400" w:type="dxa"/>
          </w:tcPr>
          <w:p w:rsidR="003069D1" w:rsidRPr="0065634F" w:rsidRDefault="0065634F" w:rsidP="006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5428" w:type="dxa"/>
          </w:tcPr>
          <w:p w:rsidR="00180727" w:rsidRDefault="00180727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любознательности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и мотивации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180727" w:rsidRDefault="00180727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      </w:r>
          </w:p>
          <w:p w:rsidR="00180727" w:rsidRDefault="00180727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мира, представлений об объектах окружающего мира, их свойствах и отношениях; </w:t>
            </w:r>
          </w:p>
          <w:p w:rsidR="00180727" w:rsidRDefault="00180727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основ экологической культуры, знаний об особенностях и многообразии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9D1" w:rsidRDefault="00D93D9B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многообразии стран и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D9B" w:rsidRPr="00D93D9B" w:rsidRDefault="00D93D9B" w:rsidP="00180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формирование представлений о количестве, </w:t>
            </w:r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числе, счете,</w:t>
            </w: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величине, геометрических фигурах, </w:t>
            </w:r>
            <w:r w:rsidRPr="00D93D9B">
              <w:rPr>
                <w:rFonts w:ascii="Times New Roman" w:hAnsi="Times New Roman" w:cs="Times New Roman"/>
                <w:sz w:val="24"/>
                <w:szCs w:val="24"/>
              </w:rPr>
              <w:t>пространстве, времени</w:t>
            </w: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математических зависимостях и отношениях этих категорий, овладение логико-математическими способами их познания;</w:t>
            </w:r>
          </w:p>
          <w:p w:rsidR="00D93D9B" w:rsidRDefault="00D93D9B" w:rsidP="00180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представлений о цифровых средствах познания окружающего мира, способах их безопасного использования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727" w:rsidTr="00180727">
        <w:tc>
          <w:tcPr>
            <w:tcW w:w="2208" w:type="dxa"/>
          </w:tcPr>
          <w:p w:rsidR="003069D1" w:rsidRDefault="0065634F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400" w:type="dxa"/>
          </w:tcPr>
          <w:p w:rsidR="003069D1" w:rsidRPr="0065634F" w:rsidRDefault="0065634F" w:rsidP="0065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речью как средством общения и культуры; обогащение активного словаря;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428" w:type="dxa"/>
          </w:tcPr>
          <w:p w:rsidR="003069D1" w:rsidRDefault="00D93D9B" w:rsidP="00D9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речью как средством </w:t>
            </w:r>
            <w:r w:rsidRPr="00D93D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коммуникации, познания и самовыражения;</w:t>
            </w:r>
          </w:p>
          <w:p w:rsidR="00D93D9B" w:rsidRDefault="00842AB1" w:rsidP="00D9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формирование правильного звукопроизношения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1" w:rsidRDefault="00842AB1" w:rsidP="00D9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развитие звуковой и интонационной культуры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1" w:rsidRDefault="00842AB1" w:rsidP="00D9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фонематического слуха обогащение активного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пассивного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1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 правильной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связной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(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диалогической и монологической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42AB1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AB1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творчества;</w:t>
            </w:r>
          </w:p>
          <w:p w:rsidR="00842AB1" w:rsidRPr="0065634F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предпосыл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727" w:rsidTr="00180727">
        <w:tc>
          <w:tcPr>
            <w:tcW w:w="2208" w:type="dxa"/>
          </w:tcPr>
          <w:p w:rsidR="0065634F" w:rsidRDefault="0065634F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400" w:type="dxa"/>
          </w:tcPr>
          <w:p w:rsidR="0065634F" w:rsidRDefault="0065634F" w:rsidP="0065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</w:t>
            </w:r>
            <w:r w:rsidRPr="006563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модельной, музыкальной и др.).</w:t>
            </w:r>
          </w:p>
        </w:tc>
        <w:tc>
          <w:tcPr>
            <w:tcW w:w="5428" w:type="dxa"/>
          </w:tcPr>
          <w:p w:rsidR="0065634F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азвитие предпосылок ценностно-смыслового восприятия и понимания произведений искусства (словесного, музыкального, изобразительного)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эстетического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эмоционально-нравственного отношения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эстетического вкуса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1" w:rsidRDefault="00842AB1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2A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музыка, живопись, театр, народное искусство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2D" w:rsidRDefault="00BD112D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др.);</w:t>
            </w:r>
          </w:p>
          <w:p w:rsidR="00BD112D" w:rsidRDefault="00BD112D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освоение разнообразных средств художественной выразительности в различных видах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12D" w:rsidRDefault="00BD112D" w:rsidP="00842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реализация художественно-творческих способностей ребенка в повседневной жизни и различных видах досуговой деятельности (праздники, развлечения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AB1" w:rsidRDefault="00BD112D" w:rsidP="00D32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</w:t>
            </w:r>
            <w:r w:rsidRPr="00BD1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детей (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изобразительной, конструктивно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65634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2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художественно-речевой, 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  <w:r w:rsidR="00D32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5634F" w:rsidRDefault="0065634F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727" w:rsidTr="00180727">
        <w:tc>
          <w:tcPr>
            <w:tcW w:w="2208" w:type="dxa"/>
          </w:tcPr>
          <w:p w:rsidR="003069D1" w:rsidRDefault="0065634F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400" w:type="dxa"/>
          </w:tcPr>
          <w:p w:rsidR="003069D1" w:rsidRPr="001F4ACA" w:rsidRDefault="001F4ACA" w:rsidP="001F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634F" w:rsidRPr="001F4ACA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="0065634F" w:rsidRPr="001F4AC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65634F" w:rsidRPr="001F4ACA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428" w:type="dxa"/>
          </w:tcPr>
          <w:p w:rsidR="003069D1" w:rsidRDefault="00B5747C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двигательного опыта в </w:t>
            </w:r>
            <w:r w:rsidRPr="00B574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различных видах деятельности детей, развитие психофизических качеств (быстрота, сила, ловкость, выносливость, гибкость),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способностей, крупных групп мышц и мелкой моторики;</w:t>
            </w:r>
          </w:p>
          <w:p w:rsidR="00B5747C" w:rsidRDefault="00B5747C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 xml:space="preserve"> опорно-двигательно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аппарата, развитие равновесия, </w:t>
            </w:r>
            <w:r w:rsidRPr="00B574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глазомера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ориентировки в пространстве;</w:t>
            </w:r>
          </w:p>
          <w:p w:rsidR="00B5747C" w:rsidRDefault="00B5747C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движениями (</w:t>
            </w:r>
            <w:r w:rsidRPr="00B574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ползани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B574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ходьба, бег, прыжки); </w:t>
            </w:r>
          </w:p>
          <w:p w:rsidR="00B5747C" w:rsidRDefault="00B5747C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обучение общеразвивающим упражнениям, музыкально-ритмическим движениям, подвижным играм, спортивным упражнениям, элементам спортивных игр (баскетбол, футбол, хоккей, бадминтон, настольный теннис</w:t>
            </w:r>
            <w:r w:rsidR="001E6DED"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городки, кегли и др.</w:t>
            </w: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1E6DED"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1E6DED" w:rsidRDefault="001E6DED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воспитание нравственно-волевых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качеств (воля, смелость, выдержка и др.);</w:t>
            </w:r>
          </w:p>
          <w:p w:rsidR="001E6DED" w:rsidRDefault="001E6DED" w:rsidP="00B57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воспитание интереса к различным видам спорта и чувства гордости за выдающиеся достижения российских спортсменов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DED" w:rsidRDefault="001E6DED" w:rsidP="001E6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4ACA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активному отдыху, </w:t>
            </w: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формирование представлений о здоровье, способах его сохранения и 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правилах безопасного поведения в разных видах двигательной деятельности, воспитание бережного отношения к своему здоровью и здоровью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3069D1" w:rsidRDefault="003069D1" w:rsidP="00306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69D1" w:rsidRPr="003069D1" w:rsidRDefault="003069D1" w:rsidP="00306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9D1" w:rsidRPr="003069D1" w:rsidSect="00306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6B"/>
    <w:rsid w:val="00180727"/>
    <w:rsid w:val="001C1521"/>
    <w:rsid w:val="001E6DED"/>
    <w:rsid w:val="001F4ACA"/>
    <w:rsid w:val="003069D1"/>
    <w:rsid w:val="0065634F"/>
    <w:rsid w:val="006E5CD3"/>
    <w:rsid w:val="00842AB1"/>
    <w:rsid w:val="008751DC"/>
    <w:rsid w:val="00B5747C"/>
    <w:rsid w:val="00BD112D"/>
    <w:rsid w:val="00D322A1"/>
    <w:rsid w:val="00D93D9B"/>
    <w:rsid w:val="00EA6ECF"/>
    <w:rsid w:val="00EB059D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309A"/>
  <w15:chartTrackingRefBased/>
  <w15:docId w15:val="{06C64FFA-C5F2-4956-8E83-85A3623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Карпова</dc:creator>
  <cp:keywords/>
  <dc:description/>
  <cp:lastModifiedBy>Раиса Карпова</cp:lastModifiedBy>
  <cp:revision>9</cp:revision>
  <dcterms:created xsi:type="dcterms:W3CDTF">2023-03-23T14:57:00Z</dcterms:created>
  <dcterms:modified xsi:type="dcterms:W3CDTF">2023-03-24T14:52:00Z</dcterms:modified>
</cp:coreProperties>
</file>