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C8" w:rsidRPr="00993FA2" w:rsidRDefault="00993FA2" w:rsidP="00993FA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-539750</wp:posOffset>
            </wp:positionV>
            <wp:extent cx="4476750" cy="4143375"/>
            <wp:effectExtent l="0" t="0" r="0" b="0"/>
            <wp:wrapSquare wrapText="bothSides"/>
            <wp:docPr id="1" name="Рисунок 1" descr="C:\Users\Администратор\Desktop\2 мая\IMG-2b63f74a372d1ff7f09c897eae98d6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 мая\IMG-2b63f74a372d1ff7f09c897eae98d65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AEA" w:rsidRPr="00993FA2">
        <w:rPr>
          <w:rFonts w:ascii="Times New Roman" w:hAnsi="Times New Roman" w:cs="Times New Roman"/>
          <w:b/>
          <w:sz w:val="40"/>
          <w:szCs w:val="40"/>
        </w:rPr>
        <w:t>Чернецкая Варвара Петровна</w:t>
      </w:r>
    </w:p>
    <w:p w:rsidR="00993FA2" w:rsidRDefault="00993FA2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12</w:t>
      </w:r>
      <w:r w:rsidR="00687BE5">
        <w:rPr>
          <w:rFonts w:ascii="Times New Roman" w:hAnsi="Times New Roman" w:cs="Times New Roman"/>
          <w:sz w:val="28"/>
          <w:szCs w:val="28"/>
        </w:rPr>
        <w:t xml:space="preserve"> декабря 1920 года, в селе Сахарово</w:t>
      </w:r>
      <w:r w:rsidR="00C07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Прибайкальс - </w:t>
      </w:r>
      <w:r w:rsidR="00687BE5">
        <w:rPr>
          <w:rFonts w:ascii="Times New Roman" w:hAnsi="Times New Roman" w:cs="Times New Roman"/>
          <w:sz w:val="28"/>
          <w:szCs w:val="28"/>
        </w:rPr>
        <w:t xml:space="preserve"> кого</w:t>
      </w:r>
      <w:proofErr w:type="gramEnd"/>
      <w:r w:rsidR="00687BE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Бурятской АССР</w:t>
      </w:r>
      <w:r w:rsidR="00687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BE5" w:rsidRDefault="00993FA2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</w:t>
      </w:r>
      <w:r w:rsidR="00687BE5">
        <w:rPr>
          <w:rFonts w:ascii="Times New Roman" w:hAnsi="Times New Roman" w:cs="Times New Roman"/>
          <w:sz w:val="28"/>
          <w:szCs w:val="28"/>
        </w:rPr>
        <w:t xml:space="preserve">Отец – Чернецкий Петр </w:t>
      </w:r>
      <w:r>
        <w:rPr>
          <w:rFonts w:ascii="Times New Roman" w:hAnsi="Times New Roman" w:cs="Times New Roman"/>
          <w:sz w:val="28"/>
          <w:szCs w:val="28"/>
        </w:rPr>
        <w:t>Алексеевич, м</w:t>
      </w:r>
      <w:r w:rsidR="00687BE5">
        <w:rPr>
          <w:rFonts w:ascii="Times New Roman" w:hAnsi="Times New Roman" w:cs="Times New Roman"/>
          <w:sz w:val="28"/>
          <w:szCs w:val="28"/>
        </w:rPr>
        <w:t>ать –</w:t>
      </w:r>
      <w:r>
        <w:rPr>
          <w:rFonts w:ascii="Times New Roman" w:hAnsi="Times New Roman" w:cs="Times New Roman"/>
          <w:sz w:val="28"/>
          <w:szCs w:val="28"/>
        </w:rPr>
        <w:t xml:space="preserve"> Черне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E5">
        <w:rPr>
          <w:rFonts w:ascii="Times New Roman" w:hAnsi="Times New Roman" w:cs="Times New Roman"/>
          <w:sz w:val="28"/>
          <w:szCs w:val="28"/>
        </w:rPr>
        <w:t>кая Зеновья Галастифоновна.</w:t>
      </w:r>
    </w:p>
    <w:p w:rsidR="00687BE5" w:rsidRDefault="00687BE5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 в колхозе «Имени Кали</w:t>
      </w:r>
      <w:r w:rsidR="002E69CF">
        <w:rPr>
          <w:rFonts w:ascii="Times New Roman" w:hAnsi="Times New Roman" w:cs="Times New Roman"/>
          <w:sz w:val="28"/>
          <w:szCs w:val="28"/>
        </w:rPr>
        <w:t>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на». Во время войны была бригадиром. Вместе с другими работала на сенокосе, на уборке урожая, жали пшеницу, заготавливали дрова.</w:t>
      </w:r>
    </w:p>
    <w:p w:rsidR="001D756F" w:rsidRDefault="00687BE5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организовался ПОХ (</w:t>
      </w:r>
      <w:r w:rsidR="00993FA2">
        <w:rPr>
          <w:rFonts w:ascii="Times New Roman" w:hAnsi="Times New Roman" w:cs="Times New Roman"/>
          <w:sz w:val="28"/>
          <w:szCs w:val="28"/>
        </w:rPr>
        <w:t>Потребительское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FA2">
        <w:rPr>
          <w:rFonts w:ascii="Times New Roman" w:hAnsi="Times New Roman" w:cs="Times New Roman"/>
          <w:sz w:val="28"/>
          <w:szCs w:val="28"/>
        </w:rPr>
        <w:t>охотничье хозяйство</w:t>
      </w:r>
      <w:r>
        <w:rPr>
          <w:rFonts w:ascii="Times New Roman" w:hAnsi="Times New Roman" w:cs="Times New Roman"/>
          <w:sz w:val="28"/>
          <w:szCs w:val="28"/>
        </w:rPr>
        <w:t>) работала на звероферме, проработала там до</w:t>
      </w:r>
      <w:r w:rsidR="0099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ухода</w:t>
      </w:r>
      <w:r w:rsidR="001D756F">
        <w:rPr>
          <w:rFonts w:ascii="Times New Roman" w:hAnsi="Times New Roman" w:cs="Times New Roman"/>
          <w:sz w:val="28"/>
          <w:szCs w:val="28"/>
        </w:rPr>
        <w:t xml:space="preserve"> на пенсию. За отличн</w:t>
      </w:r>
      <w:r w:rsidR="00993FA2">
        <w:rPr>
          <w:rFonts w:ascii="Times New Roman" w:hAnsi="Times New Roman" w:cs="Times New Roman"/>
          <w:sz w:val="28"/>
          <w:szCs w:val="28"/>
        </w:rPr>
        <w:t>ую работу была занесена в Книгу потребкооперации</w:t>
      </w:r>
      <w:r w:rsidR="001D7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56F" w:rsidRDefault="001D756F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Вырастила, воспитала и дала образование четверым своим детям. Пользовалась уважением и почетом среди коллег и  односельчан. </w:t>
      </w:r>
    </w:p>
    <w:p w:rsidR="001D756F" w:rsidRDefault="001D756F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Награждена юбилейной медалью «50 лет Победы в ВОВ», «50 лет Бурятской АССР», неоднократно была победителем социалистических соревнований.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C077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медалью «За долголетний и добросовестный труд».</w:t>
      </w:r>
    </w:p>
    <w:p w:rsidR="001D756F" w:rsidRDefault="001D756F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из жизни 13 ноября 2002 года.</w:t>
      </w:r>
    </w:p>
    <w:p w:rsidR="001D756F" w:rsidRDefault="001D756F" w:rsidP="00993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со слов дочери Седуновой Зинаиды Ивановны.</w:t>
      </w:r>
    </w:p>
    <w:p w:rsidR="00687BE5" w:rsidRPr="00687BE5" w:rsidRDefault="00687BE5" w:rsidP="00687B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87BE5" w:rsidRPr="00687BE5" w:rsidSect="00687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BE5"/>
    <w:rsid w:val="001D756F"/>
    <w:rsid w:val="002E69CF"/>
    <w:rsid w:val="00362AEA"/>
    <w:rsid w:val="005B4AC8"/>
    <w:rsid w:val="00687BE5"/>
    <w:rsid w:val="00920F26"/>
    <w:rsid w:val="00993FA2"/>
    <w:rsid w:val="00C0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2020-05-02T01:12:00Z</dcterms:created>
  <dcterms:modified xsi:type="dcterms:W3CDTF">2020-11-25T10:35:00Z</dcterms:modified>
</cp:coreProperties>
</file>