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8C" w:rsidRPr="0058158C" w:rsidRDefault="00EF2393" w:rsidP="00EF23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-434340</wp:posOffset>
            </wp:positionH>
            <wp:positionV relativeFrom="margin">
              <wp:posOffset>-565785</wp:posOffset>
            </wp:positionV>
            <wp:extent cx="4486275" cy="4638675"/>
            <wp:effectExtent l="19050" t="0" r="9525" b="0"/>
            <wp:wrapSquare wrapText="bothSides"/>
            <wp:docPr id="1" name="Рисунок 1" descr="C:\Users\Администра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8158C" w:rsidRPr="0058158C">
        <w:rPr>
          <w:rFonts w:ascii="Times New Roman" w:hAnsi="Times New Roman" w:cs="Times New Roman"/>
          <w:b/>
          <w:sz w:val="40"/>
          <w:szCs w:val="40"/>
        </w:rPr>
        <w:t>Красивых</w:t>
      </w:r>
      <w:proofErr w:type="gramEnd"/>
      <w:r w:rsidR="0058158C" w:rsidRPr="0058158C">
        <w:rPr>
          <w:rFonts w:ascii="Times New Roman" w:hAnsi="Times New Roman" w:cs="Times New Roman"/>
          <w:b/>
          <w:sz w:val="40"/>
          <w:szCs w:val="40"/>
        </w:rPr>
        <w:t xml:space="preserve"> Антонина Леонтьевна</w:t>
      </w:r>
    </w:p>
    <w:p w:rsidR="0058158C" w:rsidRPr="0058158C" w:rsidRDefault="0058158C" w:rsidP="0058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8158C">
        <w:rPr>
          <w:rFonts w:ascii="Times New Roman" w:hAnsi="Times New Roman" w:cs="Times New Roman"/>
          <w:sz w:val="28"/>
          <w:szCs w:val="28"/>
        </w:rPr>
        <w:t>Родилась 23 февраля 1922 года в селе Зырянск Прибайкальского района Бурятской АССР.</w:t>
      </w:r>
    </w:p>
    <w:p w:rsidR="0058158C" w:rsidRPr="0058158C" w:rsidRDefault="00066103" w:rsidP="005815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отец – </w:t>
      </w:r>
      <w:proofErr w:type="gramStart"/>
      <w:r w:rsidR="0058158C" w:rsidRPr="0058158C"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 w:rsidR="0058158C" w:rsidRPr="0058158C">
        <w:rPr>
          <w:rFonts w:ascii="Times New Roman" w:hAnsi="Times New Roman" w:cs="Times New Roman"/>
          <w:sz w:val="28"/>
          <w:szCs w:val="28"/>
        </w:rPr>
        <w:t xml:space="preserve"> Леонтий Ксенофонтович, мать – Красивых Фекла Архипьевна были колхозниками.</w:t>
      </w:r>
    </w:p>
    <w:p w:rsidR="0058158C" w:rsidRPr="0058158C" w:rsidRDefault="0058158C" w:rsidP="0058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8158C">
        <w:rPr>
          <w:rFonts w:ascii="Times New Roman" w:hAnsi="Times New Roman" w:cs="Times New Roman"/>
          <w:sz w:val="28"/>
          <w:szCs w:val="28"/>
        </w:rPr>
        <w:t>В семье было 6 детей. Антонина была старшей дочерью в семье. Дальше шли Георгий, Иннокентий, Нина, Василий, Мария.</w:t>
      </w:r>
    </w:p>
    <w:p w:rsidR="0058158C" w:rsidRPr="0058158C" w:rsidRDefault="0058158C" w:rsidP="0058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8158C">
        <w:rPr>
          <w:rFonts w:ascii="Times New Roman" w:hAnsi="Times New Roman" w:cs="Times New Roman"/>
          <w:sz w:val="28"/>
          <w:szCs w:val="28"/>
        </w:rPr>
        <w:t>Из воспоминаний Антонины Леонтьевны: Окончила 4 класса и пошла работать в колхоз, как, впрочем, и многие в те годы. В колхозе выполняла любую работу. Куда отправляли, туда и шла: жала хлеб, косила, полола поля до 1940 года. Когда началась война, я училась в селе Татаурово на курсах трактористов. Пришел преподаватель и сообщил нам о начале войны. В войну рабо</w:t>
      </w:r>
      <w:r w:rsidR="00EF2393">
        <w:rPr>
          <w:rFonts w:ascii="Times New Roman" w:hAnsi="Times New Roman" w:cs="Times New Roman"/>
          <w:sz w:val="28"/>
          <w:szCs w:val="28"/>
        </w:rPr>
        <w:t>тала трактористкой, комбайнером, был страшный голод и холод. Пшено заворачивали тряп</w:t>
      </w:r>
      <w:r w:rsidR="00066103">
        <w:rPr>
          <w:rFonts w:ascii="Times New Roman" w:hAnsi="Times New Roman" w:cs="Times New Roman"/>
          <w:sz w:val="28"/>
          <w:szCs w:val="28"/>
        </w:rPr>
        <w:t>очку, клали на радиатор и согревали,</w:t>
      </w:r>
      <w:r w:rsidR="00EF2393">
        <w:rPr>
          <w:rFonts w:ascii="Times New Roman" w:hAnsi="Times New Roman" w:cs="Times New Roman"/>
          <w:sz w:val="28"/>
          <w:szCs w:val="28"/>
        </w:rPr>
        <w:t xml:space="preserve"> чтобы поесть.</w:t>
      </w:r>
    </w:p>
    <w:p w:rsidR="0058158C" w:rsidRPr="0058158C" w:rsidRDefault="0058158C" w:rsidP="0058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8158C">
        <w:rPr>
          <w:rFonts w:ascii="Times New Roman" w:hAnsi="Times New Roman" w:cs="Times New Roman"/>
          <w:sz w:val="28"/>
          <w:szCs w:val="28"/>
        </w:rPr>
        <w:t>Сообщение о конце войны встретили в поле, пахали. Пришла учетчица Груша Хмелёва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158C">
        <w:rPr>
          <w:rFonts w:ascii="Times New Roman" w:hAnsi="Times New Roman" w:cs="Times New Roman"/>
          <w:sz w:val="28"/>
          <w:szCs w:val="28"/>
        </w:rPr>
        <w:t>и сказала, что наступила долгожданная Победа. Радости было очень много.</w:t>
      </w:r>
    </w:p>
    <w:p w:rsidR="0058158C" w:rsidRPr="0058158C" w:rsidRDefault="0058158C" w:rsidP="0058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8158C">
        <w:rPr>
          <w:rFonts w:ascii="Times New Roman" w:hAnsi="Times New Roman" w:cs="Times New Roman"/>
          <w:sz w:val="28"/>
          <w:szCs w:val="28"/>
        </w:rPr>
        <w:t>После работала на свиноферме свинаркой 15 лет, 7 лет в детском саду поваром. В 50 лет ушла на заслуженный отдых, но в уборочную страду продолжала работать на полевом стане.</w:t>
      </w:r>
      <w:bookmarkStart w:id="0" w:name="_GoBack"/>
      <w:bookmarkEnd w:id="0"/>
    </w:p>
    <w:p w:rsidR="00C5325C" w:rsidRPr="00EF2393" w:rsidRDefault="0058158C" w:rsidP="0058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8158C">
        <w:rPr>
          <w:rFonts w:ascii="Times New Roman" w:hAnsi="Times New Roman" w:cs="Times New Roman"/>
          <w:sz w:val="28"/>
          <w:szCs w:val="28"/>
        </w:rPr>
        <w:t xml:space="preserve">Родила и воспитала 5 детей. Есть 9 внуков и 11 правнуков. Награды: «Бронзовая медаль ВДНХ СССР», Медаль «Ветеран труда», медаль «За доблестный труд в Великой Отечественной войне 1941 – 1945гг», </w:t>
      </w:r>
      <w:r w:rsidR="00EF2393">
        <w:rPr>
          <w:rFonts w:ascii="Times New Roman" w:hAnsi="Times New Roman" w:cs="Times New Roman"/>
          <w:sz w:val="28"/>
          <w:szCs w:val="28"/>
        </w:rPr>
        <w:t>награждена Орденом Трудового Красного Знамени, юбилейными медалями, почетными</w:t>
      </w:r>
      <w:r w:rsidRPr="0058158C">
        <w:rPr>
          <w:rFonts w:ascii="Times New Roman" w:hAnsi="Times New Roman" w:cs="Times New Roman"/>
          <w:sz w:val="28"/>
          <w:szCs w:val="28"/>
        </w:rPr>
        <w:t xml:space="preserve"> грамо</w:t>
      </w:r>
      <w:r w:rsidR="00EF2393">
        <w:rPr>
          <w:rFonts w:ascii="Times New Roman" w:hAnsi="Times New Roman" w:cs="Times New Roman"/>
          <w:sz w:val="28"/>
          <w:szCs w:val="28"/>
        </w:rPr>
        <w:t>тами, дипломами</w:t>
      </w:r>
      <w:r w:rsidRPr="0058158C">
        <w:rPr>
          <w:rFonts w:ascii="Times New Roman" w:hAnsi="Times New Roman" w:cs="Times New Roman"/>
          <w:sz w:val="28"/>
          <w:szCs w:val="28"/>
        </w:rPr>
        <w:t>.</w:t>
      </w:r>
    </w:p>
    <w:sectPr w:rsidR="00C5325C" w:rsidRPr="00EF2393" w:rsidSect="00581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8C"/>
    <w:rsid w:val="00066103"/>
    <w:rsid w:val="004E4DB0"/>
    <w:rsid w:val="0058158C"/>
    <w:rsid w:val="007F5539"/>
    <w:rsid w:val="00C5325C"/>
    <w:rsid w:val="00EF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1</cp:lastModifiedBy>
  <cp:revision>6</cp:revision>
  <dcterms:created xsi:type="dcterms:W3CDTF">2020-05-02T10:27:00Z</dcterms:created>
  <dcterms:modified xsi:type="dcterms:W3CDTF">2020-11-25T09:55:00Z</dcterms:modified>
</cp:coreProperties>
</file>